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1E2" w:rsidRDefault="00C942CE" w:rsidP="00C942CE">
      <w:pPr>
        <w:jc w:val="center"/>
        <w:rPr>
          <w:rFonts w:ascii="Times New Roman" w:hAnsi="Times New Roman" w:cs="Times New Roman"/>
          <w:b/>
          <w:sz w:val="36"/>
          <w:szCs w:val="36"/>
          <w:u w:val="single"/>
        </w:rPr>
      </w:pPr>
      <w:r w:rsidRPr="00C942CE">
        <w:rPr>
          <w:rFonts w:ascii="Times New Roman" w:hAnsi="Times New Roman" w:cs="Times New Roman"/>
          <w:b/>
          <w:sz w:val="36"/>
          <w:szCs w:val="36"/>
          <w:u w:val="single"/>
        </w:rPr>
        <w:t>Trapped Ion Quantum Computation</w:t>
      </w:r>
    </w:p>
    <w:p w:rsidR="00E6699A" w:rsidRDefault="00E6699A" w:rsidP="00C942CE">
      <w:pPr>
        <w:jc w:val="center"/>
        <w:rPr>
          <w:rFonts w:ascii="Times New Roman" w:hAnsi="Times New Roman" w:cs="Times New Roman"/>
          <w:b/>
          <w:sz w:val="36"/>
          <w:szCs w:val="36"/>
          <w:u w:val="single"/>
        </w:rPr>
      </w:pPr>
      <w:r>
        <w:rPr>
          <w:rFonts w:ascii="Times New Roman" w:hAnsi="Times New Roman" w:cs="Times New Roman"/>
          <w:b/>
          <w:sz w:val="36"/>
          <w:szCs w:val="36"/>
          <w:u w:val="single"/>
        </w:rPr>
        <w:t>With Ytterbium</w:t>
      </w:r>
    </w:p>
    <w:p w:rsidR="00C942CE" w:rsidRPr="00C942CE" w:rsidRDefault="00C942CE" w:rsidP="00C942CE">
      <w:pPr>
        <w:jc w:val="center"/>
        <w:rPr>
          <w:rFonts w:ascii="Times New Roman" w:hAnsi="Times New Roman" w:cs="Times New Roman"/>
          <w:sz w:val="24"/>
          <w:szCs w:val="24"/>
        </w:rPr>
      </w:pPr>
      <w:r w:rsidRPr="00C942CE">
        <w:rPr>
          <w:rFonts w:ascii="Times New Roman" w:hAnsi="Times New Roman" w:cs="Times New Roman"/>
          <w:sz w:val="24"/>
          <w:szCs w:val="24"/>
        </w:rPr>
        <w:t>Brian Fields</w:t>
      </w:r>
    </w:p>
    <w:p w:rsidR="00C942CE" w:rsidRDefault="00C942CE" w:rsidP="00C942CE">
      <w:pPr>
        <w:jc w:val="center"/>
        <w:rPr>
          <w:rFonts w:ascii="Times New Roman" w:hAnsi="Times New Roman" w:cs="Times New Roman"/>
          <w:sz w:val="24"/>
          <w:szCs w:val="24"/>
        </w:rPr>
      </w:pPr>
      <w:r w:rsidRPr="00C942CE">
        <w:rPr>
          <w:rFonts w:ascii="Times New Roman" w:hAnsi="Times New Roman" w:cs="Times New Roman"/>
          <w:sz w:val="24"/>
          <w:szCs w:val="24"/>
        </w:rPr>
        <w:t>Physics 522 Quantum Optics</w:t>
      </w:r>
    </w:p>
    <w:p w:rsidR="00620CCC" w:rsidRDefault="00620CCC" w:rsidP="00C942CE">
      <w:pPr>
        <w:jc w:val="center"/>
        <w:rPr>
          <w:rFonts w:ascii="Times New Roman" w:hAnsi="Times New Roman" w:cs="Times New Roman"/>
          <w:sz w:val="24"/>
          <w:szCs w:val="24"/>
        </w:rPr>
      </w:pPr>
    </w:p>
    <w:p w:rsidR="00620CCC" w:rsidRDefault="00620CCC" w:rsidP="00C942CE">
      <w:pPr>
        <w:jc w:val="center"/>
        <w:rPr>
          <w:rFonts w:ascii="Times New Roman" w:hAnsi="Times New Roman" w:cs="Times New Roman"/>
          <w:sz w:val="24"/>
          <w:szCs w:val="24"/>
        </w:rPr>
      </w:pPr>
    </w:p>
    <w:p w:rsidR="00C942CE" w:rsidRDefault="00C942CE" w:rsidP="00C942CE">
      <w:pPr>
        <w:jc w:val="center"/>
        <w:rPr>
          <w:rFonts w:ascii="Times New Roman" w:hAnsi="Times New Roman" w:cs="Times New Roman"/>
          <w:sz w:val="24"/>
          <w:szCs w:val="24"/>
        </w:rPr>
      </w:pPr>
    </w:p>
    <w:p w:rsidR="00C942CE" w:rsidRPr="006D6507" w:rsidRDefault="005237C4" w:rsidP="00F45610">
      <w:pPr>
        <w:rPr>
          <w:rFonts w:ascii="Times New Roman" w:hAnsi="Times New Roman" w:cs="Times New Roman"/>
          <w:sz w:val="24"/>
          <w:szCs w:val="24"/>
          <w:u w:val="single"/>
        </w:rPr>
      </w:pPr>
      <w:r w:rsidRPr="006D6507">
        <w:rPr>
          <w:rFonts w:ascii="Times New Roman" w:hAnsi="Times New Roman" w:cs="Times New Roman"/>
          <w:b/>
          <w:sz w:val="24"/>
          <w:szCs w:val="24"/>
          <w:u w:val="single"/>
        </w:rPr>
        <w:t>1</w:t>
      </w:r>
      <w:r w:rsidR="006D6507" w:rsidRPr="006D6507">
        <w:rPr>
          <w:rFonts w:ascii="Times New Roman" w:hAnsi="Times New Roman" w:cs="Times New Roman"/>
          <w:b/>
          <w:sz w:val="24"/>
          <w:szCs w:val="24"/>
          <w:u w:val="single"/>
        </w:rPr>
        <w:t xml:space="preserve">) </w:t>
      </w:r>
      <w:r w:rsidR="00C942CE" w:rsidRPr="006D6507">
        <w:rPr>
          <w:rFonts w:ascii="Times New Roman" w:hAnsi="Times New Roman" w:cs="Times New Roman"/>
          <w:b/>
          <w:sz w:val="24"/>
          <w:szCs w:val="24"/>
          <w:u w:val="single"/>
        </w:rPr>
        <w:t>Quantum Computation</w:t>
      </w:r>
    </w:p>
    <w:p w:rsidR="00C942CE" w:rsidRDefault="00C942CE" w:rsidP="00F45610">
      <w:pPr>
        <w:ind w:firstLine="720"/>
        <w:rPr>
          <w:rFonts w:ascii="Times New Roman" w:hAnsi="Times New Roman" w:cs="Times New Roman"/>
        </w:rPr>
      </w:pPr>
      <w:r>
        <w:rPr>
          <w:rFonts w:ascii="Times New Roman" w:hAnsi="Times New Roman" w:cs="Times New Roman"/>
        </w:rPr>
        <w:t>Quantum Computation is a rapidly growing field which has the potential to offer vast</w:t>
      </w:r>
      <w:r w:rsidR="00030B48">
        <w:rPr>
          <w:rFonts w:ascii="Times New Roman" w:hAnsi="Times New Roman" w:cs="Times New Roman"/>
        </w:rPr>
        <w:t xml:space="preserve"> improvements in certain fields of computation From a computer science perspective, quantum computation is exciting because</w:t>
      </w:r>
      <w:r w:rsidR="000C6554">
        <w:rPr>
          <w:rFonts w:ascii="Times New Roman" w:hAnsi="Times New Roman" w:cs="Times New Roman"/>
        </w:rPr>
        <w:t xml:space="preserve"> it has been shown that certain “hard” problems (required resources scale exponentially with complexity)</w:t>
      </w:r>
      <w:r w:rsidR="00DC728B">
        <w:rPr>
          <w:rFonts w:ascii="Times New Roman" w:hAnsi="Times New Roman" w:cs="Times New Roman"/>
        </w:rPr>
        <w:t xml:space="preserve"> in classical computing</w:t>
      </w:r>
      <w:r w:rsidR="000C6554">
        <w:rPr>
          <w:rFonts w:ascii="Times New Roman" w:hAnsi="Times New Roman" w:cs="Times New Roman"/>
        </w:rPr>
        <w:t xml:space="preserve"> can be reduced to relatively “easy” problems (required resources scale polynomially with complexity) when performed with a quantum algorithm</w:t>
      </w:r>
      <w:r>
        <w:rPr>
          <w:rFonts w:ascii="Times New Roman" w:hAnsi="Times New Roman" w:cs="Times New Roman"/>
        </w:rPr>
        <w:t>.</w:t>
      </w:r>
      <w:r w:rsidR="001965D2">
        <w:rPr>
          <w:rFonts w:ascii="Times New Roman" w:hAnsi="Times New Roman" w:cs="Times New Roman"/>
        </w:rPr>
        <w:t xml:space="preserve"> To give a good example of </w:t>
      </w:r>
      <w:r w:rsidR="00415E4C">
        <w:rPr>
          <w:rFonts w:ascii="Times New Roman" w:hAnsi="Times New Roman" w:cs="Times New Roman"/>
        </w:rPr>
        <w:t xml:space="preserve">the difference between </w:t>
      </w:r>
      <w:r w:rsidR="001965D2">
        <w:rPr>
          <w:rFonts w:ascii="Times New Roman" w:hAnsi="Times New Roman" w:cs="Times New Roman"/>
        </w:rPr>
        <w:t>hard and</w:t>
      </w:r>
      <w:r w:rsidR="00415E4C">
        <w:rPr>
          <w:rFonts w:ascii="Times New Roman" w:hAnsi="Times New Roman" w:cs="Times New Roman"/>
        </w:rPr>
        <w:t xml:space="preserve"> easy, I’ll </w:t>
      </w:r>
      <w:r w:rsidR="00DC728B">
        <w:rPr>
          <w:rFonts w:ascii="Times New Roman" w:hAnsi="Times New Roman" w:cs="Times New Roman"/>
        </w:rPr>
        <w:t>borrow and</w:t>
      </w:r>
      <w:r w:rsidR="00415E4C">
        <w:rPr>
          <w:rFonts w:ascii="Times New Roman" w:hAnsi="Times New Roman" w:cs="Times New Roman"/>
        </w:rPr>
        <w:t xml:space="preserve"> </w:t>
      </w:r>
      <w:r w:rsidR="00DC728B">
        <w:rPr>
          <w:rFonts w:ascii="Times New Roman" w:hAnsi="Times New Roman" w:cs="Times New Roman"/>
        </w:rPr>
        <w:t>example</w:t>
      </w:r>
      <w:r w:rsidR="00415E4C">
        <w:rPr>
          <w:rFonts w:ascii="Times New Roman" w:hAnsi="Times New Roman" w:cs="Times New Roman"/>
        </w:rPr>
        <w:t xml:space="preserve"> </w:t>
      </w:r>
      <w:r w:rsidR="00DC728B">
        <w:rPr>
          <w:rFonts w:ascii="Times New Roman" w:hAnsi="Times New Roman" w:cs="Times New Roman"/>
        </w:rPr>
        <w:t xml:space="preserve">given by John </w:t>
      </w:r>
      <w:proofErr w:type="spellStart"/>
      <w:r w:rsidR="00DC728B">
        <w:rPr>
          <w:rFonts w:ascii="Times New Roman" w:hAnsi="Times New Roman" w:cs="Times New Roman"/>
        </w:rPr>
        <w:t>Preskill</w:t>
      </w:r>
      <w:proofErr w:type="spellEnd"/>
      <w:r w:rsidR="00DC728B">
        <w:rPr>
          <w:rFonts w:ascii="Times New Roman" w:hAnsi="Times New Roman" w:cs="Times New Roman"/>
        </w:rPr>
        <w:t xml:space="preserve"> from Caltech. F</w:t>
      </w:r>
      <w:r w:rsidR="00415E4C">
        <w:rPr>
          <w:rFonts w:ascii="Times New Roman" w:hAnsi="Times New Roman" w:cs="Times New Roman"/>
        </w:rPr>
        <w:t>actor</w:t>
      </w:r>
      <w:r w:rsidR="001965D2">
        <w:rPr>
          <w:rFonts w:ascii="Times New Roman" w:hAnsi="Times New Roman" w:cs="Times New Roman"/>
        </w:rPr>
        <w:t xml:space="preserve">ing a </w:t>
      </w:r>
      <w:r w:rsidR="00415E4C">
        <w:rPr>
          <w:rFonts w:ascii="Times New Roman" w:hAnsi="Times New Roman" w:cs="Times New Roman"/>
        </w:rPr>
        <w:t>product of two prime numbers ranks as “hard”</w:t>
      </w:r>
      <w:r w:rsidR="00DC728B">
        <w:rPr>
          <w:rFonts w:ascii="Times New Roman" w:hAnsi="Times New Roman" w:cs="Times New Roman"/>
        </w:rPr>
        <w:t xml:space="preserve"> when being performed on a classical computer, yet</w:t>
      </w:r>
      <w:r w:rsidR="001965D2">
        <w:rPr>
          <w:rFonts w:ascii="Times New Roman" w:hAnsi="Times New Roman" w:cs="Times New Roman"/>
        </w:rPr>
        <w:t xml:space="preserve"> while solving the equivalent problem using the quantum version, </w:t>
      </w:r>
      <w:proofErr w:type="spellStart"/>
      <w:r w:rsidR="001965D2">
        <w:rPr>
          <w:rFonts w:ascii="Times New Roman" w:hAnsi="Times New Roman" w:cs="Times New Roman"/>
        </w:rPr>
        <w:t>Shor’s</w:t>
      </w:r>
      <w:proofErr w:type="spellEnd"/>
      <w:r w:rsidR="001965D2">
        <w:rPr>
          <w:rFonts w:ascii="Times New Roman" w:hAnsi="Times New Roman" w:cs="Times New Roman"/>
        </w:rPr>
        <w:t xml:space="preserve"> Algorithm </w:t>
      </w:r>
      <w:r w:rsidR="00DC728B">
        <w:rPr>
          <w:rFonts w:ascii="Times New Roman" w:hAnsi="Times New Roman" w:cs="Times New Roman"/>
        </w:rPr>
        <w:t>is reduced to an</w:t>
      </w:r>
      <w:r w:rsidR="001965D2">
        <w:rPr>
          <w:rFonts w:ascii="Times New Roman" w:hAnsi="Times New Roman" w:cs="Times New Roman"/>
        </w:rPr>
        <w:t xml:space="preserve"> “easy”</w:t>
      </w:r>
      <w:r w:rsidR="00DC728B">
        <w:rPr>
          <w:rFonts w:ascii="Times New Roman" w:hAnsi="Times New Roman" w:cs="Times New Roman"/>
        </w:rPr>
        <w:t xml:space="preserve"> problem</w:t>
      </w:r>
      <w:r w:rsidR="001965D2">
        <w:rPr>
          <w:rFonts w:ascii="Times New Roman" w:hAnsi="Times New Roman" w:cs="Times New Roman"/>
        </w:rPr>
        <w:t>. To factor a product of two primes which is 193 digits</w:t>
      </w:r>
      <w:r w:rsidR="00DC728B">
        <w:rPr>
          <w:rFonts w:ascii="Times New Roman" w:hAnsi="Times New Roman" w:cs="Times New Roman"/>
        </w:rPr>
        <w:t xml:space="preserve"> long</w:t>
      </w:r>
      <w:r w:rsidR="001965D2">
        <w:rPr>
          <w:rFonts w:ascii="Times New Roman" w:hAnsi="Times New Roman" w:cs="Times New Roman"/>
        </w:rPr>
        <w:t>, a classical computer operating at 2.2GHz would take about 30 CPU yea</w:t>
      </w:r>
      <w:r w:rsidR="00DC728B">
        <w:rPr>
          <w:rFonts w:ascii="Times New Roman" w:hAnsi="Times New Roman" w:cs="Times New Roman"/>
        </w:rPr>
        <w:t xml:space="preserve">rs. A quantum computer </w:t>
      </w:r>
      <w:r w:rsidR="001965D2">
        <w:rPr>
          <w:rFonts w:ascii="Times New Roman" w:hAnsi="Times New Roman" w:cs="Times New Roman"/>
        </w:rPr>
        <w:t>of similar specs, operating at 2.2GHz</w:t>
      </w:r>
      <w:r w:rsidR="00DC728B">
        <w:rPr>
          <w:rFonts w:ascii="Times New Roman" w:hAnsi="Times New Roman" w:cs="Times New Roman"/>
        </w:rPr>
        <w:t>,</w:t>
      </w:r>
      <w:r w:rsidR="001965D2">
        <w:rPr>
          <w:rFonts w:ascii="Times New Roman" w:hAnsi="Times New Roman" w:cs="Times New Roman"/>
        </w:rPr>
        <w:t xml:space="preserve"> would require </w:t>
      </w:r>
      <w:r w:rsidR="00DC728B">
        <w:rPr>
          <w:rFonts w:ascii="Times New Roman" w:hAnsi="Times New Roman" w:cs="Times New Roman"/>
        </w:rPr>
        <w:t xml:space="preserve">0.1 </w:t>
      </w:r>
      <w:r w:rsidR="001965D2">
        <w:rPr>
          <w:rFonts w:ascii="Times New Roman" w:hAnsi="Times New Roman" w:cs="Times New Roman"/>
        </w:rPr>
        <w:t>seconds. If the problem was scaled up to factoring a 500 digit number</w:t>
      </w:r>
      <w:r w:rsidR="00DC728B">
        <w:rPr>
          <w:rFonts w:ascii="Times New Roman" w:hAnsi="Times New Roman" w:cs="Times New Roman"/>
        </w:rPr>
        <w:t>, it would take the classical computer 10</w:t>
      </w:r>
      <w:r w:rsidR="00DC728B">
        <w:rPr>
          <w:rFonts w:ascii="Times New Roman" w:hAnsi="Times New Roman" w:cs="Times New Roman"/>
          <w:vertAlign w:val="superscript"/>
        </w:rPr>
        <w:t>12</w:t>
      </w:r>
      <w:r w:rsidR="00DC728B">
        <w:rPr>
          <w:rFonts w:ascii="Times New Roman" w:hAnsi="Times New Roman" w:cs="Times New Roman"/>
        </w:rPr>
        <w:t xml:space="preserve"> years, the quantum computer would be able</w:t>
      </w:r>
      <w:r w:rsidR="00415E4C">
        <w:rPr>
          <w:rFonts w:ascii="Times New Roman" w:hAnsi="Times New Roman" w:cs="Times New Roman"/>
        </w:rPr>
        <w:t xml:space="preserve"> </w:t>
      </w:r>
      <w:r w:rsidR="00DC728B">
        <w:rPr>
          <w:rFonts w:ascii="Times New Roman" w:hAnsi="Times New Roman" w:cs="Times New Roman"/>
        </w:rPr>
        <w:t xml:space="preserve">to solve the same problem in only 2s! </w:t>
      </w:r>
      <w:r w:rsidR="000C6554">
        <w:rPr>
          <w:rFonts w:ascii="Times New Roman" w:hAnsi="Times New Roman" w:cs="Times New Roman"/>
        </w:rPr>
        <w:t xml:space="preserve">While only a few notable algorithms have been demonstrated so far, the field is of great interest because no one has found out exactly how far the class of quantum “easy” problems extends in complexity space. </w:t>
      </w:r>
    </w:p>
    <w:p w:rsidR="00C942CE" w:rsidRDefault="000C6554" w:rsidP="00F45610">
      <w:pPr>
        <w:ind w:firstLine="720"/>
        <w:rPr>
          <w:rFonts w:ascii="Times New Roman" w:hAnsi="Times New Roman" w:cs="Times New Roman"/>
        </w:rPr>
      </w:pPr>
      <w:r>
        <w:rPr>
          <w:rFonts w:ascii="Times New Roman" w:hAnsi="Times New Roman" w:cs="Times New Roman"/>
        </w:rPr>
        <w:t>Before going any further it is probably worth addressing the question</w:t>
      </w:r>
      <w:r w:rsidR="00C942CE">
        <w:rPr>
          <w:rFonts w:ascii="Times New Roman" w:hAnsi="Times New Roman" w:cs="Times New Roman"/>
        </w:rPr>
        <w:t xml:space="preserve"> </w:t>
      </w:r>
      <w:r>
        <w:rPr>
          <w:rFonts w:ascii="Times New Roman" w:hAnsi="Times New Roman" w:cs="Times New Roman"/>
        </w:rPr>
        <w:t>“</w:t>
      </w:r>
      <w:r w:rsidR="00C942CE">
        <w:rPr>
          <w:rFonts w:ascii="Times New Roman" w:hAnsi="Times New Roman" w:cs="Times New Roman"/>
        </w:rPr>
        <w:t>what is a quantum computer?</w:t>
      </w:r>
      <w:r>
        <w:rPr>
          <w:rFonts w:ascii="Times New Roman" w:hAnsi="Times New Roman" w:cs="Times New Roman"/>
        </w:rPr>
        <w:t>”</w:t>
      </w:r>
      <w:r w:rsidR="00C942CE">
        <w:rPr>
          <w:rFonts w:ascii="Times New Roman" w:hAnsi="Times New Roman" w:cs="Times New Roman"/>
        </w:rPr>
        <w:t xml:space="preserve"> While there are many physical systems which researchers </w:t>
      </w:r>
      <w:r w:rsidR="00F45610">
        <w:rPr>
          <w:rFonts w:ascii="Times New Roman" w:hAnsi="Times New Roman" w:cs="Times New Roman"/>
        </w:rPr>
        <w:t>are trying</w:t>
      </w:r>
      <w:r w:rsidR="00C942CE">
        <w:rPr>
          <w:rFonts w:ascii="Times New Roman" w:hAnsi="Times New Roman" w:cs="Times New Roman"/>
        </w:rPr>
        <w:t xml:space="preserve"> to implement to build a quantum computer</w:t>
      </w:r>
      <w:r w:rsidR="00F45610">
        <w:rPr>
          <w:rFonts w:ascii="Times New Roman" w:hAnsi="Times New Roman" w:cs="Times New Roman"/>
        </w:rPr>
        <w:t>, none</w:t>
      </w:r>
      <w:r w:rsidR="00C942CE">
        <w:rPr>
          <w:rFonts w:ascii="Times New Roman" w:hAnsi="Times New Roman" w:cs="Times New Roman"/>
        </w:rPr>
        <w:t xml:space="preserve"> of them uniquely describe </w:t>
      </w:r>
      <w:r w:rsidR="00F45610">
        <w:rPr>
          <w:rFonts w:ascii="Times New Roman" w:hAnsi="Times New Roman" w:cs="Times New Roman"/>
        </w:rPr>
        <w:t>what a</w:t>
      </w:r>
      <w:r w:rsidR="00C942CE">
        <w:rPr>
          <w:rFonts w:ascii="Times New Roman" w:hAnsi="Times New Roman" w:cs="Times New Roman"/>
        </w:rPr>
        <w:t xml:space="preserve"> quantum computer </w:t>
      </w:r>
      <w:r w:rsidR="00C942CE">
        <w:rPr>
          <w:rFonts w:ascii="Times New Roman" w:hAnsi="Times New Roman" w:cs="Times New Roman"/>
          <w:i/>
        </w:rPr>
        <w:t>is.</w:t>
      </w:r>
      <w:r w:rsidR="00C942CE">
        <w:rPr>
          <w:rFonts w:ascii="Times New Roman" w:hAnsi="Times New Roman" w:cs="Times New Roman"/>
        </w:rPr>
        <w:t xml:space="preserve"> The most commonly accepted definition of a quant</w:t>
      </w:r>
      <w:r w:rsidR="005237C4">
        <w:rPr>
          <w:rFonts w:ascii="Times New Roman" w:hAnsi="Times New Roman" w:cs="Times New Roman"/>
        </w:rPr>
        <w:t>um computer is given by the DiVi</w:t>
      </w:r>
      <w:r w:rsidR="00C942CE">
        <w:rPr>
          <w:rFonts w:ascii="Times New Roman" w:hAnsi="Times New Roman" w:cs="Times New Roman"/>
        </w:rPr>
        <w:t>ncenzo Criteria which state that a quantum computer must have:</w:t>
      </w:r>
    </w:p>
    <w:p w:rsidR="00C942CE" w:rsidRDefault="00C942CE" w:rsidP="00C942CE">
      <w:pPr>
        <w:pStyle w:val="ListParagraph"/>
        <w:numPr>
          <w:ilvl w:val="0"/>
          <w:numId w:val="2"/>
        </w:numPr>
        <w:rPr>
          <w:rFonts w:ascii="Times New Roman" w:hAnsi="Times New Roman" w:cs="Times New Roman"/>
        </w:rPr>
      </w:pPr>
      <w:r>
        <w:rPr>
          <w:rFonts w:ascii="Times New Roman" w:hAnsi="Times New Roman" w:cs="Times New Roman"/>
        </w:rPr>
        <w:t>Physically Scalable, Well defined Qubits</w:t>
      </w:r>
    </w:p>
    <w:p w:rsidR="00C942CE" w:rsidRDefault="00F45610" w:rsidP="00C942CE">
      <w:pPr>
        <w:pStyle w:val="ListParagraph"/>
        <w:numPr>
          <w:ilvl w:val="0"/>
          <w:numId w:val="2"/>
        </w:numPr>
        <w:rPr>
          <w:rFonts w:ascii="Times New Roman" w:hAnsi="Times New Roman" w:cs="Times New Roman"/>
        </w:rPr>
      </w:pPr>
      <w:r>
        <w:rPr>
          <w:rFonts w:ascii="Times New Roman" w:hAnsi="Times New Roman" w:cs="Times New Roman"/>
        </w:rPr>
        <w:t>The ability to initialize to a well characterized fiducial state</w:t>
      </w:r>
    </w:p>
    <w:p w:rsidR="00F45610" w:rsidRDefault="00F45610" w:rsidP="00C942CE">
      <w:pPr>
        <w:pStyle w:val="ListParagraph"/>
        <w:numPr>
          <w:ilvl w:val="0"/>
          <w:numId w:val="2"/>
        </w:numPr>
        <w:rPr>
          <w:rFonts w:ascii="Times New Roman" w:hAnsi="Times New Roman" w:cs="Times New Roman"/>
        </w:rPr>
      </w:pPr>
      <w:r>
        <w:rPr>
          <w:rFonts w:ascii="Times New Roman" w:hAnsi="Times New Roman" w:cs="Times New Roman"/>
        </w:rPr>
        <w:t>Relatively long coherence times</w:t>
      </w:r>
    </w:p>
    <w:p w:rsidR="00F45610" w:rsidRDefault="00F45610" w:rsidP="00C942CE">
      <w:pPr>
        <w:pStyle w:val="ListParagraph"/>
        <w:numPr>
          <w:ilvl w:val="0"/>
          <w:numId w:val="2"/>
        </w:numPr>
        <w:rPr>
          <w:rFonts w:ascii="Times New Roman" w:hAnsi="Times New Roman" w:cs="Times New Roman"/>
        </w:rPr>
      </w:pPr>
      <w:r>
        <w:rPr>
          <w:rFonts w:ascii="Times New Roman" w:hAnsi="Times New Roman" w:cs="Times New Roman"/>
        </w:rPr>
        <w:t>Implementation of a Universal Set of quantum Gates</w:t>
      </w:r>
    </w:p>
    <w:p w:rsidR="00F45610" w:rsidRDefault="00F45610" w:rsidP="00F45610">
      <w:pPr>
        <w:pStyle w:val="ListParagraph"/>
        <w:numPr>
          <w:ilvl w:val="0"/>
          <w:numId w:val="2"/>
        </w:numPr>
        <w:rPr>
          <w:rFonts w:ascii="Times New Roman" w:hAnsi="Times New Roman" w:cs="Times New Roman"/>
        </w:rPr>
      </w:pPr>
      <w:r>
        <w:rPr>
          <w:rFonts w:ascii="Times New Roman" w:hAnsi="Times New Roman" w:cs="Times New Roman"/>
        </w:rPr>
        <w:t xml:space="preserve">Accurate </w:t>
      </w:r>
      <w:r w:rsidR="002C5720">
        <w:rPr>
          <w:rFonts w:ascii="Times New Roman" w:hAnsi="Times New Roman" w:cs="Times New Roman"/>
        </w:rPr>
        <w:t>measurement of resulting qubit state</w:t>
      </w:r>
    </w:p>
    <w:p w:rsidR="005237C4" w:rsidRDefault="00F45610" w:rsidP="006D6507">
      <w:pPr>
        <w:ind w:firstLine="720"/>
        <w:rPr>
          <w:rFonts w:ascii="Times New Roman" w:hAnsi="Times New Roman" w:cs="Times New Roman"/>
        </w:rPr>
      </w:pPr>
      <w:r w:rsidRPr="00F45610">
        <w:rPr>
          <w:rFonts w:ascii="Times New Roman" w:hAnsi="Times New Roman" w:cs="Times New Roman"/>
        </w:rPr>
        <w:t>A well-defined Qubit implies an effective two level system</w:t>
      </w:r>
      <w:r>
        <w:rPr>
          <w:rFonts w:ascii="Times New Roman" w:hAnsi="Times New Roman" w:cs="Times New Roman"/>
        </w:rPr>
        <w:t>:</w:t>
      </w:r>
      <w:r w:rsidRPr="00F45610">
        <w:rPr>
          <w:rFonts w:ascii="Times New Roman" w:hAnsi="Times New Roman" w:cs="Times New Roman"/>
        </w:rPr>
        <w:t xml:space="preserve"> a system which is </w:t>
      </w:r>
      <w:r w:rsidR="00DE1FE9">
        <w:rPr>
          <w:rFonts w:ascii="Times New Roman" w:hAnsi="Times New Roman" w:cs="Times New Roman"/>
        </w:rPr>
        <w:t xml:space="preserve">sufficiently </w:t>
      </w:r>
      <w:r w:rsidRPr="00F45610">
        <w:rPr>
          <w:rFonts w:ascii="Times New Roman" w:hAnsi="Times New Roman" w:cs="Times New Roman"/>
        </w:rPr>
        <w:t xml:space="preserve">understood </w:t>
      </w:r>
      <w:r w:rsidR="00DE1FE9">
        <w:rPr>
          <w:rFonts w:ascii="Times New Roman" w:hAnsi="Times New Roman" w:cs="Times New Roman"/>
        </w:rPr>
        <w:t xml:space="preserve">such </w:t>
      </w:r>
      <w:r>
        <w:rPr>
          <w:rFonts w:ascii="Times New Roman" w:hAnsi="Times New Roman" w:cs="Times New Roman"/>
        </w:rPr>
        <w:t>that any other relevant states of the system besides the</w:t>
      </w:r>
      <w:r w:rsidR="00DE1FE9">
        <w:rPr>
          <w:rFonts w:ascii="Times New Roman" w:hAnsi="Times New Roman" w:cs="Times New Roman"/>
        </w:rPr>
        <w:t xml:space="preserve"> two</w:t>
      </w:r>
      <w:r>
        <w:rPr>
          <w:rFonts w:ascii="Times New Roman" w:hAnsi="Times New Roman" w:cs="Times New Roman"/>
        </w:rPr>
        <w:t xml:space="preserve"> qubit states can be effectively </w:t>
      </w:r>
      <w:r>
        <w:rPr>
          <w:rFonts w:ascii="Times New Roman" w:hAnsi="Times New Roman" w:cs="Times New Roman"/>
        </w:rPr>
        <w:lastRenderedPageBreak/>
        <w:t>isolated or appropriately</w:t>
      </w:r>
      <w:r w:rsidR="00DE1FE9">
        <w:rPr>
          <w:rFonts w:ascii="Times New Roman" w:hAnsi="Times New Roman" w:cs="Times New Roman"/>
        </w:rPr>
        <w:t xml:space="preserve"> addressed. The physically scalable part of the first postulate is a bit vague and is one of the last hinders to a building a computationally useful quantum computer. The best definition I could give would be a system which does not have a fundamental limit to the number of qubits that can be entangled. Also, as a physical necessity, the resources needed in its implementation must not scale exponentially or in any unreasonably manor as the number of qubits increases.  The ability to initialize to a fiducial state also known as simply state preparation is necessary due to requirements imposed by several quantum algorithms</w:t>
      </w:r>
      <w:r w:rsidR="00D22674">
        <w:rPr>
          <w:rFonts w:ascii="Times New Roman" w:hAnsi="Times New Roman" w:cs="Times New Roman"/>
        </w:rPr>
        <w:t xml:space="preserve">. This criterion is not as stringent  as the others because some quantum algorithms or being devised which can accurately be performed with the qubits starting in a range of states, for instance not explicitly the ground state. The third criterion is somewhat self-explanatory, the coherence times of the qubit must be relatively long in comparison to the duration of time it takes to perform quantum gates  on the system such that a complete an entire algorithm without decoherence. For the </w:t>
      </w:r>
      <w:r w:rsidR="002C5720">
        <w:rPr>
          <w:rFonts w:ascii="Times New Roman" w:hAnsi="Times New Roman" w:cs="Times New Roman"/>
        </w:rPr>
        <w:t>fourth</w:t>
      </w:r>
      <w:r w:rsidR="00D22674">
        <w:rPr>
          <w:rFonts w:ascii="Times New Roman" w:hAnsi="Times New Roman" w:cs="Times New Roman"/>
        </w:rPr>
        <w:t xml:space="preserve"> criterion, several groups in the 90’s demonstrated that combinations of single qubit rotations or single qubit gates, </w:t>
      </w:r>
      <w:r w:rsidR="002C5720">
        <w:rPr>
          <w:rFonts w:ascii="Times New Roman" w:hAnsi="Times New Roman" w:cs="Times New Roman"/>
        </w:rPr>
        <w:t>and a</w:t>
      </w:r>
      <w:r w:rsidR="00D22674">
        <w:rPr>
          <w:rFonts w:ascii="Times New Roman" w:hAnsi="Times New Roman" w:cs="Times New Roman"/>
        </w:rPr>
        <w:t xml:space="preserve"> 2-qubit entangling gate was sufficient to produce a family of universal quantum gates~ </w:t>
      </w:r>
      <w:proofErr w:type="spellStart"/>
      <w:r w:rsidR="00D22674">
        <w:rPr>
          <w:rFonts w:ascii="Times New Roman" w:hAnsi="Times New Roman" w:cs="Times New Roman"/>
        </w:rPr>
        <w:t>eg</w:t>
      </w:r>
      <w:proofErr w:type="spellEnd"/>
      <w:r w:rsidR="00D22674">
        <w:rPr>
          <w:rFonts w:ascii="Times New Roman" w:hAnsi="Times New Roman" w:cs="Times New Roman"/>
        </w:rPr>
        <w:t xml:space="preserve"> much like how any classical </w:t>
      </w:r>
      <w:r w:rsidR="002C5720">
        <w:rPr>
          <w:rFonts w:ascii="Times New Roman" w:hAnsi="Times New Roman" w:cs="Times New Roman"/>
        </w:rPr>
        <w:t xml:space="preserve">algorithm can be performed with combinations of “NOT” and “AND” gates, any quantum computation can be constructed out of single qubit rotations and a 2-bit entangling operation such as the C-NOT gate. Lastly, it is necessary to perform a high fidelity state readout at the end of any quantum algorithm to observe the results. This might again seem trivial but several experimental constraints on some systems can make this component very challenging. Furthermore sometimes it is beneficial to have the ability to perform a non-demolishing state read out, </w:t>
      </w:r>
      <w:proofErr w:type="spellStart"/>
      <w:r w:rsidR="002C5720">
        <w:rPr>
          <w:rFonts w:ascii="Times New Roman" w:hAnsi="Times New Roman" w:cs="Times New Roman"/>
        </w:rPr>
        <w:t>eg</w:t>
      </w:r>
      <w:proofErr w:type="spellEnd"/>
      <w:r w:rsidR="002C5720">
        <w:rPr>
          <w:rFonts w:ascii="Times New Roman" w:hAnsi="Times New Roman" w:cs="Times New Roman"/>
        </w:rPr>
        <w:t xml:space="preserve"> if you measure state 0 or state 1, the qubit will remain or decay back into the same state following measurement. Several physical systems have been demonstrated as possible qubits such as superconducting flux qubits in Josephson junctions, polarization qubits with photons, and nuclear spin in NMR. For the rest of t</w:t>
      </w:r>
      <w:r w:rsidR="005237C4">
        <w:rPr>
          <w:rFonts w:ascii="Times New Roman" w:hAnsi="Times New Roman" w:cs="Times New Roman"/>
        </w:rPr>
        <w:t>his paper I shall be discussing the use of the hyperfine states of electromagnetically confined ions for quantum computation.</w:t>
      </w:r>
    </w:p>
    <w:p w:rsidR="00DC728B" w:rsidRPr="00F45610" w:rsidRDefault="00DC728B" w:rsidP="006D6507">
      <w:pPr>
        <w:ind w:firstLine="720"/>
        <w:rPr>
          <w:rFonts w:ascii="Times New Roman" w:hAnsi="Times New Roman" w:cs="Times New Roman"/>
        </w:rPr>
      </w:pPr>
    </w:p>
    <w:p w:rsidR="00C942CE" w:rsidRPr="006D6507" w:rsidRDefault="006D6507" w:rsidP="005237C4">
      <w:pPr>
        <w:rPr>
          <w:rFonts w:ascii="Times New Roman" w:hAnsi="Times New Roman" w:cs="Times New Roman"/>
          <w:b/>
          <w:sz w:val="24"/>
          <w:szCs w:val="24"/>
          <w:u w:val="single"/>
        </w:rPr>
      </w:pPr>
      <w:r w:rsidRPr="006D6507">
        <w:rPr>
          <w:rFonts w:ascii="Times New Roman" w:hAnsi="Times New Roman" w:cs="Times New Roman"/>
          <w:b/>
          <w:sz w:val="24"/>
          <w:szCs w:val="24"/>
          <w:u w:val="single"/>
        </w:rPr>
        <w:t xml:space="preserve">2) </w:t>
      </w:r>
      <w:r w:rsidR="005237C4" w:rsidRPr="006D6507">
        <w:rPr>
          <w:rFonts w:ascii="Times New Roman" w:hAnsi="Times New Roman" w:cs="Times New Roman"/>
          <w:b/>
          <w:sz w:val="24"/>
          <w:szCs w:val="24"/>
          <w:u w:val="single"/>
        </w:rPr>
        <w:t>Trapping Ions</w:t>
      </w:r>
    </w:p>
    <w:p w:rsidR="006D6507" w:rsidRDefault="005237C4" w:rsidP="00DC728B">
      <w:pPr>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rPr>
        <w:t xml:space="preserve"> </w:t>
      </w:r>
      <w:r w:rsidR="006C7BAE">
        <w:rPr>
          <w:rFonts w:ascii="Times New Roman" w:hAnsi="Times New Roman" w:cs="Times New Roman"/>
        </w:rPr>
        <w:t xml:space="preserve">Ion traps </w:t>
      </w:r>
      <w:r>
        <w:rPr>
          <w:rFonts w:ascii="Times New Roman" w:hAnsi="Times New Roman" w:cs="Times New Roman"/>
        </w:rPr>
        <w:t xml:space="preserve">are currently the most advanced system being utilized for quantum computation, </w:t>
      </w:r>
      <w:r w:rsidR="006C7BAE">
        <w:rPr>
          <w:rFonts w:ascii="Times New Roman" w:hAnsi="Times New Roman" w:cs="Times New Roman"/>
        </w:rPr>
        <w:t xml:space="preserve">having </w:t>
      </w:r>
      <w:r>
        <w:rPr>
          <w:rFonts w:ascii="Times New Roman" w:hAnsi="Times New Roman" w:cs="Times New Roman"/>
        </w:rPr>
        <w:t>successfully satisfying all of DiVincenzo’s criteria sans demonstration of a fully scalable system</w:t>
      </w:r>
      <w:r w:rsidR="006C7BAE">
        <w:rPr>
          <w:rFonts w:ascii="Times New Roman" w:hAnsi="Times New Roman" w:cs="Times New Roman"/>
        </w:rPr>
        <w:t>, as of 2011 researchers had successfully entangled 14 trapped ions in a trap.</w:t>
      </w:r>
      <w:r w:rsidR="00030B48">
        <w:rPr>
          <w:rFonts w:ascii="Times New Roman" w:hAnsi="Times New Roman" w:cs="Times New Roman"/>
        </w:rPr>
        <w:t xml:space="preserve"> While trapped ion qubits do</w:t>
      </w:r>
      <w:r w:rsidR="006C7BAE">
        <w:rPr>
          <w:rFonts w:ascii="Times New Roman" w:hAnsi="Times New Roman" w:cs="Times New Roman"/>
        </w:rPr>
        <w:t xml:space="preserve"> have  several intrinsic </w:t>
      </w:r>
      <w:r w:rsidR="000C6554">
        <w:rPr>
          <w:rFonts w:ascii="Times New Roman" w:hAnsi="Times New Roman" w:cs="Times New Roman"/>
        </w:rPr>
        <w:t>properties that give them advantages over rival systems</w:t>
      </w:r>
      <w:r w:rsidR="006C7BAE">
        <w:rPr>
          <w:rFonts w:ascii="Times New Roman" w:hAnsi="Times New Roman" w:cs="Times New Roman"/>
        </w:rPr>
        <w:t xml:space="preserve">, </w:t>
      </w:r>
      <w:r w:rsidR="000C6554">
        <w:rPr>
          <w:rFonts w:ascii="Times New Roman" w:hAnsi="Times New Roman" w:cs="Times New Roman"/>
        </w:rPr>
        <w:t>the main reason</w:t>
      </w:r>
      <w:r w:rsidR="006C7BAE">
        <w:rPr>
          <w:rFonts w:ascii="Times New Roman" w:hAnsi="Times New Roman" w:cs="Times New Roman"/>
        </w:rPr>
        <w:t xml:space="preserve"> why trapped ions are so far is </w:t>
      </w:r>
      <w:r w:rsidR="000C6554">
        <w:rPr>
          <w:rFonts w:ascii="Times New Roman" w:hAnsi="Times New Roman" w:cs="Times New Roman"/>
        </w:rPr>
        <w:t xml:space="preserve">because </w:t>
      </w:r>
      <w:r w:rsidR="006C7BAE">
        <w:rPr>
          <w:rFonts w:ascii="Times New Roman" w:hAnsi="Times New Roman" w:cs="Times New Roman"/>
        </w:rPr>
        <w:t xml:space="preserve"> many of the relevant techniques for trapping and controlling ion</w:t>
      </w:r>
      <w:r w:rsidR="000C6554">
        <w:rPr>
          <w:rFonts w:ascii="Times New Roman" w:hAnsi="Times New Roman" w:cs="Times New Roman"/>
        </w:rPr>
        <w:t>’s down to a quantum regime</w:t>
      </w:r>
      <w:r w:rsidR="006C7BAE">
        <w:rPr>
          <w:rFonts w:ascii="Times New Roman" w:hAnsi="Times New Roman" w:cs="Times New Roman"/>
        </w:rPr>
        <w:t xml:space="preserve"> had been previously </w:t>
      </w:r>
      <w:r w:rsidR="000C6554">
        <w:rPr>
          <w:rFonts w:ascii="Times New Roman" w:hAnsi="Times New Roman" w:cs="Times New Roman"/>
        </w:rPr>
        <w:t>developed in other pursuits</w:t>
      </w:r>
      <w:r w:rsidR="003A5F4F">
        <w:rPr>
          <w:rFonts w:ascii="Times New Roman" w:hAnsi="Times New Roman" w:cs="Times New Roman"/>
        </w:rPr>
        <w:t xml:space="preserve">. Wolfgang Paul pioneered the development of what would become known as the RF-Paul trap for use as a mass spectrometer in the 40’s and 50’s, while there are other methods for confining charged particles the RF Paul trap serves as the workhorse for </w:t>
      </w:r>
      <w:r w:rsidR="00863A3C">
        <w:rPr>
          <w:rFonts w:ascii="Times New Roman" w:hAnsi="Times New Roman" w:cs="Times New Roman"/>
        </w:rPr>
        <w:t xml:space="preserve">the </w:t>
      </w:r>
      <w:r w:rsidR="003A5F4F">
        <w:rPr>
          <w:rFonts w:ascii="Times New Roman" w:hAnsi="Times New Roman" w:cs="Times New Roman"/>
        </w:rPr>
        <w:t xml:space="preserve">trapped ion </w:t>
      </w:r>
      <w:r w:rsidR="00863A3C">
        <w:rPr>
          <w:rFonts w:ascii="Times New Roman" w:hAnsi="Times New Roman" w:cs="Times New Roman"/>
        </w:rPr>
        <w:t>community</w:t>
      </w:r>
      <w:r w:rsidR="003A5F4F">
        <w:rPr>
          <w:rFonts w:ascii="Times New Roman" w:hAnsi="Times New Roman" w:cs="Times New Roman"/>
        </w:rPr>
        <w:t xml:space="preserve">. In the 70’s and 80’s a great deal of work was done by David Wineland </w:t>
      </w:r>
      <w:proofErr w:type="gramStart"/>
      <w:r w:rsidR="003A5F4F">
        <w:rPr>
          <w:rFonts w:ascii="Times New Roman" w:hAnsi="Times New Roman" w:cs="Times New Roman"/>
        </w:rPr>
        <w:t>et</w:t>
      </w:r>
      <w:proofErr w:type="gramEnd"/>
      <w:r w:rsidR="003A5F4F">
        <w:rPr>
          <w:rFonts w:ascii="Times New Roman" w:hAnsi="Times New Roman" w:cs="Times New Roman"/>
        </w:rPr>
        <w:t xml:space="preserve"> all in the development of Laser Cooling techniques which </w:t>
      </w:r>
      <w:r w:rsidR="00863A3C">
        <w:rPr>
          <w:rFonts w:ascii="Times New Roman" w:hAnsi="Times New Roman" w:cs="Times New Roman"/>
        </w:rPr>
        <w:t xml:space="preserve">are </w:t>
      </w:r>
      <w:r w:rsidR="003A5F4F">
        <w:rPr>
          <w:rFonts w:ascii="Times New Roman" w:hAnsi="Times New Roman" w:cs="Times New Roman"/>
        </w:rPr>
        <w:t xml:space="preserve">essential in providing the necessary control for trapped ions as useful qubits. </w:t>
      </w:r>
      <w:r w:rsidR="00030B48">
        <w:rPr>
          <w:rFonts w:ascii="Times New Roman" w:hAnsi="Times New Roman" w:cs="Times New Roman"/>
        </w:rPr>
        <w:t>With these and</w:t>
      </w:r>
      <w:r w:rsidR="003A5F4F">
        <w:rPr>
          <w:rFonts w:ascii="Times New Roman" w:hAnsi="Times New Roman" w:cs="Times New Roman"/>
        </w:rPr>
        <w:t xml:space="preserve"> several other components in place already, when Ignacio Cirac and Peter Zoller published their famous</w:t>
      </w:r>
      <w:r w:rsidR="00030B48">
        <w:rPr>
          <w:rFonts w:ascii="Times New Roman" w:hAnsi="Times New Roman" w:cs="Times New Roman"/>
        </w:rPr>
        <w:t xml:space="preserve"> paper detailing a protocol for performing a C-NOT gate with trapped ions in 1994 it took only a year for David Wineland and Chris Monroe to demonstrate it successfully at NIST in 1995.</w:t>
      </w:r>
      <w:r w:rsidR="00863A3C">
        <w:rPr>
          <w:rFonts w:ascii="Times New Roman" w:hAnsi="Times New Roman" w:cs="Times New Roman"/>
        </w:rPr>
        <w:t xml:space="preserve"> I think it is worth spending a little bit of time going over the basic of how an ion trap, specifically the RF-Paul trap, works before going further into quantum computation.</w:t>
      </w:r>
    </w:p>
    <w:p w:rsidR="00863A3C" w:rsidRDefault="00863A3C" w:rsidP="005237C4">
      <w:pPr>
        <w:rPr>
          <w:rFonts w:ascii="Times New Roman" w:hAnsi="Times New Roman" w:cs="Times New Roman"/>
        </w:rPr>
      </w:pPr>
      <w:r>
        <w:rPr>
          <w:rFonts w:ascii="Times New Roman" w:hAnsi="Times New Roman" w:cs="Times New Roman"/>
        </w:rPr>
        <w:lastRenderedPageBreak/>
        <w:tab/>
        <w:t xml:space="preserve">Earnshaw’s theorem states that it is impossible to confine a charged particle in space with static potentials alone. This can be seen easily from Gauss’s Law in the absence of any charge, </w:t>
      </w:r>
    </w:p>
    <w:p w:rsidR="00863A3C" w:rsidRPr="00863A3C" w:rsidRDefault="00863A3C" w:rsidP="005237C4">
      <w:pPr>
        <w:rPr>
          <w:rFonts w:ascii="Times New Roman" w:eastAsiaTheme="minorEastAsia" w:hAnsi="Times New Roman" w:cs="Times New Roman"/>
        </w:rPr>
      </w:pPr>
      <m:oMathPara>
        <m:oMath>
          <m:r>
            <w:rPr>
              <w:rFonts w:ascii="Cambria Math" w:hAnsi="Cambria Math" w:cs="Times New Roman"/>
            </w:rPr>
            <m:t>Gaus</m:t>
          </m:r>
          <m:sSup>
            <m:sSupPr>
              <m:ctrlPr>
                <w:rPr>
                  <w:rFonts w:ascii="Cambria Math" w:hAnsi="Cambria Math" w:cs="Times New Roman"/>
                  <w:i/>
                </w:rPr>
              </m:ctrlPr>
            </m:sSupPr>
            <m:e>
              <m:r>
                <w:rPr>
                  <w:rFonts w:ascii="Cambria Math" w:hAnsi="Cambria Math" w:cs="Times New Roman"/>
                </w:rPr>
                <m:t>s</m:t>
              </m:r>
            </m:e>
            <m:sup>
              <m:r>
                <w:rPr>
                  <w:rFonts w:ascii="Cambria Math" w:hAnsi="Cambria Math" w:cs="Times New Roman"/>
                </w:rPr>
                <m:t>'</m:t>
              </m:r>
            </m:sup>
          </m:sSup>
          <m:r>
            <w:rPr>
              <w:rFonts w:ascii="Cambria Math" w:hAnsi="Cambria Math" w:cs="Times New Roman"/>
            </w:rPr>
            <m:t xml:space="preserve">sLaw    →     </m:t>
          </m:r>
          <m:acc>
            <m:accPr>
              <m:chr m:val="⃗"/>
              <m:ctrlPr>
                <w:rPr>
                  <w:rFonts w:ascii="Cambria Math" w:hAnsi="Cambria Math" w:cs="Times New Roman"/>
                  <w:i/>
                </w:rPr>
              </m:ctrlPr>
            </m:accPr>
            <m:e>
              <m:r>
                <m:rPr>
                  <m:sty m:val="p"/>
                </m:rPr>
                <w:rPr>
                  <w:rFonts w:ascii="Cambria Math" w:hAnsi="Cambria Math" w:cs="Times New Roman"/>
                </w:rPr>
                <m:t>∇</m:t>
              </m:r>
            </m:e>
          </m:acc>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E</m:t>
              </m:r>
            </m:e>
          </m:acc>
          <m:r>
            <w:rPr>
              <w:rFonts w:ascii="Cambria Math" w:hAnsi="Cambria Math" w:cs="Times New Roman"/>
            </w:rPr>
            <m:t>=0</m:t>
          </m:r>
        </m:oMath>
      </m:oMathPara>
    </w:p>
    <w:p w:rsidR="00DC728B" w:rsidRDefault="006D6507" w:rsidP="005237C4">
      <w:pPr>
        <w:rPr>
          <w:rFonts w:ascii="Times New Roman" w:eastAsiaTheme="minorEastAsia" w:hAnsi="Times New Roman" w:cs="Times New Roman"/>
        </w:rPr>
      </w:pPr>
      <w:r>
        <w:rPr>
          <w:rFonts w:ascii="Times New Roman" w:eastAsiaTheme="minorEastAsia" w:hAnsi="Times New Roman" w:cs="Times New Roman"/>
        </w:rPr>
        <w:t>While i</w:t>
      </w:r>
      <w:r w:rsidR="00863A3C">
        <w:rPr>
          <w:rFonts w:ascii="Times New Roman" w:eastAsiaTheme="minorEastAsia" w:hAnsi="Times New Roman" w:cs="Times New Roman"/>
        </w:rPr>
        <w:t xml:space="preserve">t is possible to have </w:t>
      </w:r>
      <w:r>
        <w:rPr>
          <w:rFonts w:ascii="Times New Roman" w:eastAsiaTheme="minorEastAsia" w:hAnsi="Times New Roman" w:cs="Times New Roman"/>
        </w:rPr>
        <w:t xml:space="preserve">a confining potential in one direction there will always be at least one unbound direction, </w:t>
      </w:r>
      <w:proofErr w:type="spellStart"/>
      <w:r>
        <w:rPr>
          <w:rFonts w:ascii="Times New Roman" w:eastAsiaTheme="minorEastAsia" w:hAnsi="Times New Roman" w:cs="Times New Roman"/>
        </w:rPr>
        <w:t>eg</w:t>
      </w:r>
      <w:proofErr w:type="spellEnd"/>
      <w:r>
        <w:rPr>
          <w:rFonts w:ascii="Times New Roman" w:eastAsiaTheme="minorEastAsia" w:hAnsi="Times New Roman" w:cs="Times New Roman"/>
        </w:rPr>
        <w:t xml:space="preserve"> there are no stable equilibrium points on saddle points. The RF Paul trap overcomes this obstacle by adding an oscillating RF potential of a quadruoplar shape. Quadrupolar potentials have an (r</w:t>
      </w:r>
      <w:r>
        <w:rPr>
          <w:rFonts w:ascii="Times New Roman" w:eastAsiaTheme="minorEastAsia" w:hAnsi="Times New Roman" w:cs="Times New Roman"/>
          <w:vertAlign w:val="superscript"/>
        </w:rPr>
        <w:t>2</w:t>
      </w:r>
      <w:r>
        <w:rPr>
          <w:rFonts w:ascii="Times New Roman" w:eastAsiaTheme="minorEastAsia" w:hAnsi="Times New Roman" w:cs="Times New Roman"/>
        </w:rPr>
        <w:t>) spatial dependence near their centers giving rise to a linear restoring force which will be desirable for several reasons later on</w:t>
      </w:r>
      <w:r w:rsidR="00A06093">
        <w:rPr>
          <w:rFonts w:ascii="Times New Roman" w:eastAsiaTheme="minorEastAsia" w:hAnsi="Times New Roman" w:cs="Times New Roman"/>
        </w:rPr>
        <w:t xml:space="preserve">. </w:t>
      </w:r>
    </w:p>
    <w:p w:rsidR="00DC728B" w:rsidRDefault="00DC728B" w:rsidP="005237C4">
      <w:pPr>
        <w:rPr>
          <w:rFonts w:ascii="Times New Roman" w:eastAsiaTheme="minorEastAsia" w:hAnsi="Times New Roman" w:cs="Times New Roman"/>
        </w:rPr>
      </w:pPr>
      <m:oMathPara>
        <m:oMath>
          <m:r>
            <w:rPr>
              <w:rFonts w:ascii="Cambria Math" w:eastAsiaTheme="minorEastAsia" w:hAnsi="Cambria Math" w:cs="Times New Roman"/>
            </w:rPr>
            <m:t>φ</m:t>
          </m:r>
          <m:d>
            <m:dPr>
              <m:ctrlPr>
                <w:rPr>
                  <w:rFonts w:ascii="Cambria Math" w:eastAsiaTheme="minorEastAsia" w:hAnsi="Cambria Math" w:cs="Times New Roman"/>
                  <w:i/>
                  <w:iCs/>
                </w:rPr>
              </m:ctrlPr>
            </m:dPr>
            <m:e>
              <m:r>
                <w:rPr>
                  <w:rFonts w:ascii="Cambria Math" w:eastAsiaTheme="minorEastAsia" w:hAnsi="Cambria Math" w:cs="Times New Roman"/>
                </w:rPr>
                <m:t>x,y,z,t</m:t>
              </m:r>
            </m:e>
          </m:d>
          <m:r>
            <w:rPr>
              <w:rFonts w:ascii="Cambria Math" w:eastAsiaTheme="minorEastAsia" w:hAnsi="Cambria Math" w:cs="Times New Roman"/>
            </w:rPr>
            <m:t>≅</m:t>
          </m:r>
          <m:f>
            <m:fPr>
              <m:ctrlPr>
                <w:rPr>
                  <w:rFonts w:ascii="Cambria Math" w:eastAsiaTheme="minorEastAsia" w:hAnsi="Cambria Math" w:cs="Times New Roman"/>
                  <w:i/>
                  <w:iCs/>
                </w:rPr>
              </m:ctrlPr>
            </m:fPr>
            <m:num>
              <m:sSub>
                <m:sSubPr>
                  <m:ctrlPr>
                    <w:rPr>
                      <w:rFonts w:ascii="Cambria Math" w:eastAsiaTheme="minorEastAsia" w:hAnsi="Cambria Math" w:cs="Times New Roman"/>
                      <w:i/>
                      <w:iCs/>
                    </w:rPr>
                  </m:ctrlPr>
                </m:sSubPr>
                <m:e>
                  <m:r>
                    <w:rPr>
                      <w:rFonts w:ascii="Cambria Math" w:eastAsiaTheme="minorEastAsia" w:hAnsi="Cambria Math" w:cs="Times New Roman"/>
                    </w:rPr>
                    <m:t>U</m:t>
                  </m:r>
                </m:e>
                <m:sub>
                  <m:r>
                    <w:rPr>
                      <w:rFonts w:ascii="Cambria Math" w:eastAsiaTheme="minorEastAsia" w:hAnsi="Cambria Math" w:cs="Times New Roman"/>
                    </w:rPr>
                    <m:t>0</m:t>
                  </m:r>
                </m:sub>
              </m:sSub>
            </m:num>
            <m:den>
              <m:r>
                <w:rPr>
                  <w:rFonts w:ascii="Cambria Math" w:eastAsiaTheme="minorEastAsia" w:hAnsi="Cambria Math" w:cs="Times New Roman"/>
                </w:rPr>
                <m:t>2</m:t>
              </m:r>
            </m:den>
          </m:f>
          <m:d>
            <m:dPr>
              <m:ctrlPr>
                <w:rPr>
                  <w:rFonts w:ascii="Cambria Math" w:eastAsiaTheme="minorEastAsia" w:hAnsi="Cambria Math" w:cs="Times New Roman"/>
                  <w:i/>
                  <w:iCs/>
                </w:rPr>
              </m:ctrlPr>
            </m:dPr>
            <m:e>
              <m:r>
                <w:rPr>
                  <w:rFonts w:ascii="Cambria Math" w:eastAsiaTheme="minorEastAsia" w:hAnsi="Cambria Math" w:cs="Times New Roman"/>
                </w:rPr>
                <m:t>α</m:t>
              </m:r>
              <m:sSup>
                <m:sSupPr>
                  <m:ctrlPr>
                    <w:rPr>
                      <w:rFonts w:ascii="Cambria Math" w:eastAsiaTheme="minorEastAsia" w:hAnsi="Cambria Math" w:cs="Times New Roman"/>
                      <w:i/>
                      <w:iCs/>
                    </w:rPr>
                  </m:ctrlPr>
                </m:sSupPr>
                <m:e>
                  <m:r>
                    <w:rPr>
                      <w:rFonts w:ascii="Cambria Math" w:eastAsiaTheme="minorEastAsia" w:hAnsi="Cambria Math" w:cs="Times New Roman"/>
                    </w:rPr>
                    <m:t>x</m:t>
                  </m:r>
                </m:e>
                <m:sup>
                  <m:r>
                    <w:rPr>
                      <w:rFonts w:ascii="Cambria Math" w:eastAsiaTheme="minorEastAsia" w:hAnsi="Cambria Math" w:cs="Times New Roman"/>
                    </w:rPr>
                    <m:t>2</m:t>
                  </m:r>
                </m:sup>
              </m:sSup>
              <m:r>
                <w:rPr>
                  <w:rFonts w:ascii="Cambria Math" w:eastAsiaTheme="minorEastAsia" w:hAnsi="Cambria Math" w:cs="Times New Roman"/>
                </w:rPr>
                <m:t>+β</m:t>
              </m:r>
              <m:sSup>
                <m:sSupPr>
                  <m:ctrlPr>
                    <w:rPr>
                      <w:rFonts w:ascii="Cambria Math" w:eastAsiaTheme="minorEastAsia" w:hAnsi="Cambria Math" w:cs="Times New Roman"/>
                      <w:i/>
                      <w:iCs/>
                    </w:rPr>
                  </m:ctrlPr>
                </m:sSupPr>
                <m:e>
                  <m:r>
                    <w:rPr>
                      <w:rFonts w:ascii="Cambria Math" w:eastAsiaTheme="minorEastAsia" w:hAnsi="Cambria Math" w:cs="Times New Roman"/>
                    </w:rPr>
                    <m:t>y</m:t>
                  </m:r>
                </m:e>
                <m:sup>
                  <m:r>
                    <w:rPr>
                      <w:rFonts w:ascii="Cambria Math" w:eastAsiaTheme="minorEastAsia" w:hAnsi="Cambria Math" w:cs="Times New Roman"/>
                    </w:rPr>
                    <m:t>2</m:t>
                  </m:r>
                </m:sup>
              </m:sSup>
              <m:r>
                <w:rPr>
                  <w:rFonts w:ascii="Cambria Math" w:eastAsiaTheme="minorEastAsia" w:hAnsi="Cambria Math" w:cs="Times New Roman"/>
                </w:rPr>
                <m:t>+γ</m:t>
              </m:r>
              <m:sSup>
                <m:sSupPr>
                  <m:ctrlPr>
                    <w:rPr>
                      <w:rFonts w:ascii="Cambria Math" w:eastAsiaTheme="minorEastAsia" w:hAnsi="Cambria Math" w:cs="Times New Roman"/>
                      <w:i/>
                      <w:iCs/>
                    </w:rPr>
                  </m:ctrlPr>
                </m:sSupPr>
                <m:e>
                  <m:r>
                    <w:rPr>
                      <w:rFonts w:ascii="Cambria Math" w:eastAsiaTheme="minorEastAsia" w:hAnsi="Cambria Math" w:cs="Times New Roman"/>
                    </w:rPr>
                    <m:t>z</m:t>
                  </m:r>
                </m:e>
                <m:sup>
                  <m:r>
                    <w:rPr>
                      <w:rFonts w:ascii="Cambria Math" w:eastAsiaTheme="minorEastAsia" w:hAnsi="Cambria Math" w:cs="Times New Roman"/>
                    </w:rPr>
                    <m:t>2</m:t>
                  </m:r>
                </m:sup>
              </m:sSup>
            </m:e>
          </m:d>
          <m:r>
            <w:rPr>
              <w:rFonts w:ascii="Cambria Math" w:eastAsiaTheme="minorEastAsia" w:hAnsi="Cambria Math" w:cs="Times New Roman"/>
            </w:rPr>
            <m:t>+</m:t>
          </m:r>
          <m:f>
            <m:fPr>
              <m:ctrlPr>
                <w:rPr>
                  <w:rFonts w:ascii="Cambria Math" w:eastAsiaTheme="minorEastAsia" w:hAnsi="Cambria Math" w:cs="Times New Roman"/>
                  <w:i/>
                  <w:iCs/>
                </w:rPr>
              </m:ctrlPr>
            </m:fPr>
            <m:num>
              <m:sSub>
                <m:sSubPr>
                  <m:ctrlPr>
                    <w:rPr>
                      <w:rFonts w:ascii="Cambria Math" w:eastAsiaTheme="minorEastAsia" w:hAnsi="Cambria Math" w:cs="Times New Roman"/>
                      <w:i/>
                      <w:iCs/>
                    </w:rPr>
                  </m:ctrlPr>
                </m:sSubPr>
                <m:e>
                  <m:r>
                    <w:rPr>
                      <w:rFonts w:ascii="Cambria Math" w:eastAsiaTheme="minorEastAsia" w:hAnsi="Cambria Math" w:cs="Times New Roman"/>
                    </w:rPr>
                    <m:t>V</m:t>
                  </m:r>
                </m:e>
                <m:sub>
                  <m:r>
                    <w:rPr>
                      <w:rFonts w:ascii="Cambria Math" w:eastAsiaTheme="minorEastAsia" w:hAnsi="Cambria Math" w:cs="Times New Roman"/>
                    </w:rPr>
                    <m:t>0</m:t>
                  </m:r>
                </m:sub>
              </m:sSub>
            </m:num>
            <m:den>
              <m:r>
                <w:rPr>
                  <w:rFonts w:ascii="Cambria Math" w:eastAsiaTheme="minorEastAsia" w:hAnsi="Cambria Math" w:cs="Times New Roman"/>
                </w:rPr>
                <m:t>2</m:t>
              </m:r>
            </m:den>
          </m:f>
          <m:func>
            <m:funcPr>
              <m:ctrlPr>
                <w:rPr>
                  <w:rFonts w:ascii="Cambria Math" w:eastAsiaTheme="minorEastAsia" w:hAnsi="Cambria Math" w:cs="Times New Roman"/>
                  <w:i/>
                  <w:iCs/>
                </w:rPr>
              </m:ctrlPr>
            </m:funcPr>
            <m:fName>
              <m:r>
                <m:rPr>
                  <m:sty m:val="p"/>
                </m:rPr>
                <w:rPr>
                  <w:rFonts w:ascii="Cambria Math" w:eastAsiaTheme="minorEastAsia" w:hAnsi="Cambria Math" w:cs="Times New Roman"/>
                </w:rPr>
                <m:t>cos</m:t>
              </m:r>
            </m:fName>
            <m:e>
              <m:d>
                <m:dPr>
                  <m:ctrlPr>
                    <w:rPr>
                      <w:rFonts w:ascii="Cambria Math" w:eastAsiaTheme="minorEastAsia" w:hAnsi="Cambria Math" w:cs="Times New Roman"/>
                      <w:i/>
                      <w:iCs/>
                    </w:rPr>
                  </m:ctrlPr>
                </m:dPr>
                <m:e>
                  <m:sSub>
                    <m:sSubPr>
                      <m:ctrlPr>
                        <w:rPr>
                          <w:rFonts w:ascii="Cambria Math" w:eastAsiaTheme="minorEastAsia" w:hAnsi="Cambria Math" w:cs="Times New Roman"/>
                          <w:i/>
                          <w:iCs/>
                        </w:rPr>
                      </m:ctrlPr>
                    </m:sSubPr>
                    <m:e>
                      <m:r>
                        <w:rPr>
                          <w:rFonts w:ascii="Cambria Math" w:eastAsiaTheme="minorEastAsia" w:hAnsi="Cambria Math" w:cs="Times New Roman"/>
                          <w:lang w:val="el-GR"/>
                        </w:rPr>
                        <m:t>Ω</m:t>
                      </m:r>
                    </m:e>
                    <m:sub>
                      <m:r>
                        <w:rPr>
                          <w:rFonts w:ascii="Cambria Math" w:eastAsiaTheme="minorEastAsia" w:hAnsi="Cambria Math" w:cs="Times New Roman"/>
                        </w:rPr>
                        <m:t>RF</m:t>
                      </m:r>
                    </m:sub>
                  </m:sSub>
                  <m:r>
                    <w:rPr>
                      <w:rFonts w:ascii="Cambria Math" w:eastAsiaTheme="minorEastAsia" w:hAnsi="Cambria Math" w:cs="Times New Roman"/>
                    </w:rPr>
                    <m:t>t</m:t>
                  </m:r>
                </m:e>
              </m:d>
            </m:e>
          </m:func>
          <m:d>
            <m:dPr>
              <m:ctrlPr>
                <w:rPr>
                  <w:rFonts w:ascii="Cambria Math" w:eastAsiaTheme="minorEastAsia" w:hAnsi="Cambria Math" w:cs="Times New Roman"/>
                  <w:i/>
                  <w:iCs/>
                </w:rPr>
              </m:ctrlPr>
            </m:dPr>
            <m:e>
              <m:r>
                <w:rPr>
                  <w:rFonts w:ascii="Cambria Math" w:eastAsiaTheme="minorEastAsia" w:hAnsi="Cambria Math" w:cs="Times New Roman"/>
                </w:rPr>
                <m:t>α'</m:t>
              </m:r>
              <m:sSup>
                <m:sSupPr>
                  <m:ctrlPr>
                    <w:rPr>
                      <w:rFonts w:ascii="Cambria Math" w:eastAsiaTheme="minorEastAsia" w:hAnsi="Cambria Math" w:cs="Times New Roman"/>
                      <w:i/>
                      <w:iCs/>
                    </w:rPr>
                  </m:ctrlPr>
                </m:sSupPr>
                <m:e>
                  <m:r>
                    <w:rPr>
                      <w:rFonts w:ascii="Cambria Math" w:eastAsiaTheme="minorEastAsia" w:hAnsi="Cambria Math" w:cs="Times New Roman"/>
                    </w:rPr>
                    <m:t>x</m:t>
                  </m:r>
                </m:e>
                <m:sup>
                  <m:r>
                    <w:rPr>
                      <w:rFonts w:ascii="Cambria Math" w:eastAsiaTheme="minorEastAsia" w:hAnsi="Cambria Math" w:cs="Times New Roman"/>
                    </w:rPr>
                    <m:t>2</m:t>
                  </m:r>
                </m:sup>
              </m:sSup>
              <m:r>
                <w:rPr>
                  <w:rFonts w:ascii="Cambria Math" w:eastAsiaTheme="minorEastAsia" w:hAnsi="Cambria Math" w:cs="Times New Roman"/>
                </w:rPr>
                <m:t>+β'</m:t>
              </m:r>
              <m:sSup>
                <m:sSupPr>
                  <m:ctrlPr>
                    <w:rPr>
                      <w:rFonts w:ascii="Cambria Math" w:eastAsiaTheme="minorEastAsia" w:hAnsi="Cambria Math" w:cs="Times New Roman"/>
                      <w:i/>
                      <w:iCs/>
                    </w:rPr>
                  </m:ctrlPr>
                </m:sSupPr>
                <m:e>
                  <m:r>
                    <w:rPr>
                      <w:rFonts w:ascii="Cambria Math" w:eastAsiaTheme="minorEastAsia" w:hAnsi="Cambria Math" w:cs="Times New Roman"/>
                    </w:rPr>
                    <m:t>y</m:t>
                  </m:r>
                </m:e>
                <m:sup>
                  <m:r>
                    <w:rPr>
                      <w:rFonts w:ascii="Cambria Math" w:eastAsiaTheme="minorEastAsia" w:hAnsi="Cambria Math" w:cs="Times New Roman"/>
                    </w:rPr>
                    <m:t>2</m:t>
                  </m:r>
                </m:sup>
              </m:sSup>
              <m:r>
                <w:rPr>
                  <w:rFonts w:ascii="Cambria Math" w:eastAsiaTheme="minorEastAsia" w:hAnsi="Cambria Math" w:cs="Times New Roman"/>
                </w:rPr>
                <m:t>+γ'</m:t>
              </m:r>
              <m:sSup>
                <m:sSupPr>
                  <m:ctrlPr>
                    <w:rPr>
                      <w:rFonts w:ascii="Cambria Math" w:eastAsiaTheme="minorEastAsia" w:hAnsi="Cambria Math" w:cs="Times New Roman"/>
                      <w:i/>
                      <w:iCs/>
                    </w:rPr>
                  </m:ctrlPr>
                </m:sSupPr>
                <m:e>
                  <m:r>
                    <w:rPr>
                      <w:rFonts w:ascii="Cambria Math" w:eastAsiaTheme="minorEastAsia" w:hAnsi="Cambria Math" w:cs="Times New Roman"/>
                    </w:rPr>
                    <m:t>z</m:t>
                  </m:r>
                </m:e>
                <m:sup>
                  <m:r>
                    <w:rPr>
                      <w:rFonts w:ascii="Cambria Math" w:eastAsiaTheme="minorEastAsia" w:hAnsi="Cambria Math" w:cs="Times New Roman"/>
                    </w:rPr>
                    <m:t>2</m:t>
                  </m:r>
                </m:sup>
              </m:sSup>
            </m:e>
          </m:d>
        </m:oMath>
      </m:oMathPara>
    </w:p>
    <w:p w:rsidR="00DC728B" w:rsidRDefault="00A06093" w:rsidP="005237C4">
      <w:pPr>
        <w:rPr>
          <w:rFonts w:ascii="Times New Roman" w:eastAsiaTheme="minorEastAsia" w:hAnsi="Times New Roman" w:cs="Times New Roman"/>
        </w:rPr>
      </w:pPr>
      <w:r>
        <w:rPr>
          <w:rFonts w:ascii="Times New Roman" w:eastAsiaTheme="minorEastAsia" w:hAnsi="Times New Roman" w:cs="Times New Roman"/>
        </w:rPr>
        <w:t>The example trap show in figure 1 demonstrates a common four rod geometry where all four rods are roughly parallel, straight, and evenly spaced. An oscillating RF potential is applied to two opposing rods, while the two remaining rods are grounded. In addition there are two pointed end</w:t>
      </w:r>
      <w:r w:rsidR="00DC728B">
        <w:rPr>
          <w:rFonts w:ascii="Times New Roman" w:eastAsiaTheme="minorEastAsia" w:hAnsi="Times New Roman" w:cs="Times New Roman"/>
        </w:rPr>
        <w:t>-</w:t>
      </w:r>
      <w:r>
        <w:rPr>
          <w:rFonts w:ascii="Times New Roman" w:eastAsiaTheme="minorEastAsia" w:hAnsi="Times New Roman" w:cs="Times New Roman"/>
        </w:rPr>
        <w:t>caps to which a DC potential is applied, providing confinement in the axial (z) direction of the trap</w:t>
      </w:r>
      <w:r w:rsidR="00620CCC">
        <w:rPr>
          <w:rFonts w:ascii="Times New Roman" w:eastAsiaTheme="minorEastAsia" w:hAnsi="Times New Roman" w:cs="Times New Roman"/>
        </w:rPr>
        <w:t>. This gives rise to a potential of the form</w:t>
      </w:r>
    </w:p>
    <w:p w:rsidR="00620CCC" w:rsidRPr="00620CCC" w:rsidRDefault="00620CCC" w:rsidP="00620CCC">
      <w:pPr>
        <w:rPr>
          <w:rFonts w:ascii="Times New Roman" w:eastAsiaTheme="minorEastAsia" w:hAnsi="Times New Roman" w:cs="Times New Roman"/>
        </w:rPr>
      </w:pPr>
      <m:oMathPara>
        <m:oMathParaPr>
          <m:jc m:val="centerGroup"/>
        </m:oMathParaPr>
        <m:oMath>
          <m:r>
            <w:rPr>
              <w:rFonts w:ascii="Cambria Math" w:eastAsiaTheme="minorEastAsia" w:hAnsi="Cambria Math" w:cs="Times New Roman"/>
            </w:rPr>
            <m:t>φ</m:t>
          </m:r>
          <m:d>
            <m:dPr>
              <m:ctrlPr>
                <w:rPr>
                  <w:rFonts w:ascii="Cambria Math" w:eastAsiaTheme="minorEastAsia" w:hAnsi="Cambria Math" w:cs="Times New Roman"/>
                  <w:i/>
                  <w:iCs/>
                </w:rPr>
              </m:ctrlPr>
            </m:dPr>
            <m:e>
              <m:r>
                <w:rPr>
                  <w:rFonts w:ascii="Cambria Math" w:eastAsiaTheme="minorEastAsia" w:hAnsi="Cambria Math" w:cs="Times New Roman"/>
                </w:rPr>
                <m:t>x,y,z,t</m:t>
              </m:r>
            </m:e>
          </m:d>
          <m:r>
            <w:rPr>
              <w:rFonts w:ascii="Cambria Math" w:eastAsiaTheme="minorEastAsia" w:hAnsi="Cambria Math" w:cs="Times New Roman"/>
            </w:rPr>
            <m:t>≅</m:t>
          </m:r>
          <m:f>
            <m:fPr>
              <m:ctrlPr>
                <w:rPr>
                  <w:rFonts w:ascii="Cambria Math" w:eastAsiaTheme="minorEastAsia" w:hAnsi="Cambria Math" w:cs="Times New Roman"/>
                  <w:i/>
                  <w:iCs/>
                </w:rPr>
              </m:ctrlPr>
            </m:fPr>
            <m:num>
              <m:sSub>
                <m:sSubPr>
                  <m:ctrlPr>
                    <w:rPr>
                      <w:rFonts w:ascii="Cambria Math" w:eastAsiaTheme="minorEastAsia" w:hAnsi="Cambria Math" w:cs="Times New Roman"/>
                      <w:i/>
                      <w:iCs/>
                    </w:rPr>
                  </m:ctrlPr>
                </m:sSubPr>
                <m:e>
                  <m:r>
                    <w:rPr>
                      <w:rFonts w:ascii="Cambria Math" w:eastAsiaTheme="minorEastAsia" w:hAnsi="Cambria Math" w:cs="Times New Roman"/>
                    </w:rPr>
                    <m:t>V</m:t>
                  </m:r>
                </m:e>
                <m:sub>
                  <m:r>
                    <w:rPr>
                      <w:rFonts w:ascii="Cambria Math" w:eastAsiaTheme="minorEastAsia" w:hAnsi="Cambria Math" w:cs="Times New Roman"/>
                    </w:rPr>
                    <m:t>0</m:t>
                  </m:r>
                </m:sub>
              </m:sSub>
            </m:num>
            <m:den>
              <m:r>
                <w:rPr>
                  <w:rFonts w:ascii="Cambria Math" w:eastAsiaTheme="minorEastAsia" w:hAnsi="Cambria Math" w:cs="Times New Roman"/>
                </w:rPr>
                <m:t>2</m:t>
              </m:r>
            </m:den>
          </m:f>
          <m:r>
            <m:rPr>
              <m:sty m:val="p"/>
            </m:rPr>
            <w:rPr>
              <w:rFonts w:ascii="Cambria Math" w:eastAsiaTheme="minorEastAsia" w:hAnsi="Cambria Math" w:cs="Times New Roman"/>
            </w:rPr>
            <m:t>cos</m:t>
          </m:r>
          <m:r>
            <w:rPr>
              <w:rFonts w:ascii="Cambria Math" w:eastAsiaTheme="minorEastAsia" w:hAnsi="Cambria Math" w:cs="Times New Roman"/>
            </w:rPr>
            <m:t>⁡(</m:t>
          </m:r>
          <m:sSub>
            <m:sSubPr>
              <m:ctrlPr>
                <w:rPr>
                  <w:rFonts w:ascii="Cambria Math" w:eastAsiaTheme="minorEastAsia" w:hAnsi="Cambria Math" w:cs="Times New Roman"/>
                  <w:i/>
                  <w:iCs/>
                </w:rPr>
              </m:ctrlPr>
            </m:sSubPr>
            <m:e>
              <m:r>
                <w:rPr>
                  <w:rFonts w:ascii="Cambria Math" w:eastAsiaTheme="minorEastAsia" w:hAnsi="Cambria Math" w:cs="Times New Roman"/>
                  <w:lang w:val="el-GR"/>
                </w:rPr>
                <m:t>Ω</m:t>
              </m:r>
            </m:e>
            <m:sub>
              <m:r>
                <w:rPr>
                  <w:rFonts w:ascii="Cambria Math" w:eastAsiaTheme="minorEastAsia" w:hAnsi="Cambria Math" w:cs="Times New Roman"/>
                </w:rPr>
                <m:t>RF</m:t>
              </m:r>
            </m:sub>
          </m:sSub>
          <m:r>
            <w:rPr>
              <w:rFonts w:ascii="Cambria Math" w:eastAsiaTheme="minorEastAsia" w:hAnsi="Cambria Math" w:cs="Times New Roman"/>
            </w:rPr>
            <m:t>t)</m:t>
          </m:r>
          <m:d>
            <m:dPr>
              <m:ctrlPr>
                <w:rPr>
                  <w:rFonts w:ascii="Cambria Math" w:eastAsiaTheme="minorEastAsia" w:hAnsi="Cambria Math" w:cs="Times New Roman"/>
                  <w:i/>
                  <w:iCs/>
                </w:rPr>
              </m:ctrlPr>
            </m:dPr>
            <m:e>
              <m:r>
                <w:rPr>
                  <w:rFonts w:ascii="Cambria Math" w:eastAsiaTheme="minorEastAsia" w:hAnsi="Cambria Math" w:cs="Times New Roman"/>
                </w:rPr>
                <m:t>1+</m:t>
              </m:r>
              <m:f>
                <m:fPr>
                  <m:ctrlPr>
                    <w:rPr>
                      <w:rFonts w:ascii="Cambria Math" w:eastAsiaTheme="minorEastAsia" w:hAnsi="Cambria Math" w:cs="Times New Roman"/>
                      <w:i/>
                      <w:iCs/>
                    </w:rPr>
                  </m:ctrlPr>
                </m:fPr>
                <m:num>
                  <m:sSup>
                    <m:sSupPr>
                      <m:ctrlPr>
                        <w:rPr>
                          <w:rFonts w:ascii="Cambria Math" w:eastAsiaTheme="minorEastAsia" w:hAnsi="Cambria Math" w:cs="Times New Roman"/>
                          <w:i/>
                          <w:iCs/>
                        </w:rPr>
                      </m:ctrlPr>
                    </m:sSupPr>
                    <m:e>
                      <m:r>
                        <w:rPr>
                          <w:rFonts w:ascii="Cambria Math" w:eastAsiaTheme="minorEastAsia" w:hAnsi="Cambria Math" w:cs="Times New Roman"/>
                        </w:rPr>
                        <m:t>x</m:t>
                      </m:r>
                    </m:e>
                    <m:sup>
                      <m:r>
                        <w:rPr>
                          <w:rFonts w:ascii="Cambria Math" w:eastAsiaTheme="minorEastAsia" w:hAnsi="Cambria Math" w:cs="Times New Roman"/>
                        </w:rPr>
                        <m:t>2</m:t>
                      </m:r>
                    </m:sup>
                  </m:sSup>
                  <m:r>
                    <w:rPr>
                      <w:rFonts w:ascii="Cambria Math" w:eastAsiaTheme="minorEastAsia" w:hAnsi="Cambria Math" w:cs="Times New Roman"/>
                    </w:rPr>
                    <m:t>-</m:t>
                  </m:r>
                  <m:sSup>
                    <m:sSupPr>
                      <m:ctrlPr>
                        <w:rPr>
                          <w:rFonts w:ascii="Cambria Math" w:eastAsiaTheme="minorEastAsia" w:hAnsi="Cambria Math" w:cs="Times New Roman"/>
                          <w:i/>
                          <w:iCs/>
                        </w:rPr>
                      </m:ctrlPr>
                    </m:sSupPr>
                    <m:e>
                      <m:r>
                        <w:rPr>
                          <w:rFonts w:ascii="Cambria Math" w:eastAsiaTheme="minorEastAsia" w:hAnsi="Cambria Math" w:cs="Times New Roman"/>
                        </w:rPr>
                        <m:t>y</m:t>
                      </m:r>
                    </m:e>
                    <m:sup>
                      <m:r>
                        <w:rPr>
                          <w:rFonts w:ascii="Cambria Math" w:eastAsiaTheme="minorEastAsia" w:hAnsi="Cambria Math" w:cs="Times New Roman"/>
                        </w:rPr>
                        <m:t>2</m:t>
                      </m:r>
                    </m:sup>
                  </m:sSup>
                </m:num>
                <m:den>
                  <m:sSup>
                    <m:sSupPr>
                      <m:ctrlPr>
                        <w:rPr>
                          <w:rFonts w:ascii="Cambria Math" w:eastAsiaTheme="minorEastAsia" w:hAnsi="Cambria Math" w:cs="Times New Roman"/>
                          <w:i/>
                          <w:iCs/>
                        </w:rPr>
                      </m:ctrlPr>
                    </m:sSupPr>
                    <m:e>
                      <m:r>
                        <w:rPr>
                          <w:rFonts w:ascii="Cambria Math" w:eastAsiaTheme="minorEastAsia" w:hAnsi="Cambria Math" w:cs="Times New Roman"/>
                        </w:rPr>
                        <m:t>R</m:t>
                      </m:r>
                    </m:e>
                    <m:sup>
                      <m:r>
                        <w:rPr>
                          <w:rFonts w:ascii="Cambria Math" w:eastAsiaTheme="minorEastAsia" w:hAnsi="Cambria Math" w:cs="Times New Roman"/>
                        </w:rPr>
                        <m:t>2</m:t>
                      </m:r>
                    </m:sup>
                  </m:sSup>
                </m:den>
              </m:f>
            </m:e>
          </m:d>
          <m:r>
            <w:rPr>
              <w:rFonts w:ascii="Cambria Math" w:eastAsiaTheme="minorEastAsia" w:hAnsi="Cambria Math" w:cs="Times New Roman"/>
            </w:rPr>
            <m:t>+</m:t>
          </m:r>
          <m:f>
            <m:fPr>
              <m:ctrlPr>
                <w:rPr>
                  <w:rFonts w:ascii="Cambria Math" w:eastAsiaTheme="minorEastAsia" w:hAnsi="Cambria Math" w:cs="Times New Roman"/>
                  <w:i/>
                  <w:iCs/>
                </w:rPr>
              </m:ctrlPr>
            </m:fPr>
            <m:num>
              <m:sSub>
                <m:sSubPr>
                  <m:ctrlPr>
                    <w:rPr>
                      <w:rFonts w:ascii="Cambria Math" w:eastAsiaTheme="minorEastAsia" w:hAnsi="Cambria Math" w:cs="Times New Roman"/>
                      <w:i/>
                      <w:iCs/>
                    </w:rPr>
                  </m:ctrlPr>
                </m:sSubPr>
                <m:e>
                  <m:r>
                    <w:rPr>
                      <w:rFonts w:ascii="Cambria Math" w:eastAsiaTheme="minorEastAsia" w:hAnsi="Cambria Math" w:cs="Times New Roman"/>
                    </w:rPr>
                    <m:t>U</m:t>
                  </m:r>
                </m:e>
                <m:sub>
                  <m:r>
                    <w:rPr>
                      <w:rFonts w:ascii="Cambria Math" w:eastAsiaTheme="minorEastAsia" w:hAnsi="Cambria Math" w:cs="Times New Roman"/>
                    </w:rPr>
                    <m:t>0</m:t>
                  </m:r>
                </m:sub>
              </m:sSub>
            </m:num>
            <m:den>
              <m:r>
                <w:rPr>
                  <w:rFonts w:ascii="Cambria Math" w:eastAsiaTheme="minorEastAsia" w:hAnsi="Cambria Math" w:cs="Times New Roman"/>
                </w:rPr>
                <m:t>2</m:t>
              </m:r>
            </m:den>
          </m:f>
          <m:d>
            <m:dPr>
              <m:ctrlPr>
                <w:rPr>
                  <w:rFonts w:ascii="Cambria Math" w:eastAsiaTheme="minorEastAsia" w:hAnsi="Cambria Math" w:cs="Times New Roman"/>
                  <w:i/>
                  <w:iCs/>
                </w:rPr>
              </m:ctrlPr>
            </m:dPr>
            <m:e>
              <m:f>
                <m:fPr>
                  <m:ctrlPr>
                    <w:rPr>
                      <w:rFonts w:ascii="Cambria Math" w:eastAsiaTheme="minorEastAsia" w:hAnsi="Cambria Math" w:cs="Times New Roman"/>
                      <w:i/>
                      <w:iCs/>
                    </w:rPr>
                  </m:ctrlPr>
                </m:fPr>
                <m:num>
                  <m:r>
                    <w:rPr>
                      <w:rFonts w:ascii="Cambria Math" w:eastAsiaTheme="minorEastAsia" w:hAnsi="Cambria Math" w:cs="Times New Roman"/>
                    </w:rPr>
                    <m:t>2</m:t>
                  </m:r>
                  <m:sSup>
                    <m:sSupPr>
                      <m:ctrlPr>
                        <w:rPr>
                          <w:rFonts w:ascii="Cambria Math" w:eastAsiaTheme="minorEastAsia" w:hAnsi="Cambria Math" w:cs="Times New Roman"/>
                          <w:i/>
                          <w:iCs/>
                        </w:rPr>
                      </m:ctrlPr>
                    </m:sSupPr>
                    <m:e>
                      <m:r>
                        <w:rPr>
                          <w:rFonts w:ascii="Cambria Math" w:eastAsiaTheme="minorEastAsia" w:hAnsi="Cambria Math" w:cs="Times New Roman"/>
                        </w:rPr>
                        <m:t>z</m:t>
                      </m:r>
                    </m:e>
                    <m:sup>
                      <m:r>
                        <w:rPr>
                          <w:rFonts w:ascii="Cambria Math" w:eastAsiaTheme="minorEastAsia" w:hAnsi="Cambria Math" w:cs="Times New Roman"/>
                        </w:rPr>
                        <m:t>2</m:t>
                      </m:r>
                    </m:sup>
                  </m:sSup>
                  <m:r>
                    <w:rPr>
                      <w:rFonts w:ascii="Cambria Math" w:eastAsiaTheme="minorEastAsia" w:hAnsi="Cambria Math" w:cs="Times New Roman"/>
                    </w:rPr>
                    <m:t>-</m:t>
                  </m:r>
                  <m:sSup>
                    <m:sSupPr>
                      <m:ctrlPr>
                        <w:rPr>
                          <w:rFonts w:ascii="Cambria Math" w:eastAsiaTheme="minorEastAsia" w:hAnsi="Cambria Math" w:cs="Times New Roman"/>
                          <w:i/>
                          <w:iCs/>
                        </w:rPr>
                      </m:ctrlPr>
                    </m:sSupPr>
                    <m:e>
                      <m:r>
                        <w:rPr>
                          <w:rFonts w:ascii="Cambria Math" w:eastAsiaTheme="minorEastAsia" w:hAnsi="Cambria Math" w:cs="Times New Roman"/>
                        </w:rPr>
                        <m:t>x</m:t>
                      </m:r>
                    </m:e>
                    <m:sup>
                      <m:r>
                        <w:rPr>
                          <w:rFonts w:ascii="Cambria Math" w:eastAsiaTheme="minorEastAsia" w:hAnsi="Cambria Math" w:cs="Times New Roman"/>
                        </w:rPr>
                        <m:t>2</m:t>
                      </m:r>
                    </m:sup>
                  </m:sSup>
                  <m:r>
                    <w:rPr>
                      <w:rFonts w:ascii="Cambria Math" w:eastAsiaTheme="minorEastAsia" w:hAnsi="Cambria Math" w:cs="Times New Roman"/>
                    </w:rPr>
                    <m:t>-'</m:t>
                  </m:r>
                  <m:sSup>
                    <m:sSupPr>
                      <m:ctrlPr>
                        <w:rPr>
                          <w:rFonts w:ascii="Cambria Math" w:eastAsiaTheme="minorEastAsia" w:hAnsi="Cambria Math" w:cs="Times New Roman"/>
                          <w:i/>
                          <w:iCs/>
                        </w:rPr>
                      </m:ctrlPr>
                    </m:sSupPr>
                    <m:e>
                      <m:r>
                        <w:rPr>
                          <w:rFonts w:ascii="Cambria Math" w:eastAsiaTheme="minorEastAsia" w:hAnsi="Cambria Math" w:cs="Times New Roman"/>
                        </w:rPr>
                        <m:t>y</m:t>
                      </m:r>
                    </m:e>
                    <m:sup>
                      <m:r>
                        <w:rPr>
                          <w:rFonts w:ascii="Cambria Math" w:eastAsiaTheme="minorEastAsia" w:hAnsi="Cambria Math" w:cs="Times New Roman"/>
                        </w:rPr>
                        <m:t>2</m:t>
                      </m:r>
                    </m:sup>
                  </m:sSup>
                </m:num>
                <m:den>
                  <m:sSup>
                    <m:sSupPr>
                      <m:ctrlPr>
                        <w:rPr>
                          <w:rFonts w:ascii="Cambria Math" w:eastAsiaTheme="minorEastAsia" w:hAnsi="Cambria Math" w:cs="Times New Roman"/>
                          <w:i/>
                          <w:iCs/>
                        </w:rPr>
                      </m:ctrlPr>
                    </m:sSupPr>
                    <m:e>
                      <m:r>
                        <w:rPr>
                          <w:rFonts w:ascii="Cambria Math" w:eastAsiaTheme="minorEastAsia" w:hAnsi="Cambria Math" w:cs="Times New Roman"/>
                        </w:rPr>
                        <m:t>d</m:t>
                      </m:r>
                    </m:e>
                    <m:sup>
                      <m:r>
                        <w:rPr>
                          <w:rFonts w:ascii="Cambria Math" w:eastAsiaTheme="minorEastAsia" w:hAnsi="Cambria Math" w:cs="Times New Roman"/>
                        </w:rPr>
                        <m:t>2</m:t>
                      </m:r>
                    </m:sup>
                  </m:sSup>
                </m:den>
              </m:f>
            </m:e>
          </m:d>
        </m:oMath>
      </m:oMathPara>
    </w:p>
    <w:p w:rsidR="00620CCC" w:rsidRDefault="00620CCC" w:rsidP="005237C4">
      <w:pPr>
        <w:rPr>
          <w:rFonts w:ascii="Times New Roman" w:eastAsiaTheme="minorEastAsia" w:hAnsi="Times New Roman" w:cs="Times New Roman"/>
        </w:rPr>
      </w:pPr>
    </w:p>
    <w:p w:rsidR="00620CCC" w:rsidRPr="00DC728B" w:rsidRDefault="00620CCC" w:rsidP="005237C4">
      <w:pPr>
        <w:rPr>
          <w:rFonts w:ascii="Times New Roman" w:eastAsiaTheme="minorEastAsia" w:hAnsi="Times New Roman" w:cs="Times New Roman"/>
        </w:rPr>
      </w:pPr>
    </w:p>
    <w:p w:rsidR="005237C4" w:rsidRPr="00620CCC" w:rsidRDefault="00DC728B" w:rsidP="00DC728B">
      <w:pPr>
        <w:jc w:val="center"/>
        <w:rPr>
          <w:rFonts w:ascii="Times New Roman" w:hAnsi="Times New Roman" w:cs="Times New Roman"/>
          <w:u w:val="single"/>
        </w:rPr>
      </w:pPr>
      <w:r w:rsidRPr="00620CCC">
        <w:rPr>
          <w:rFonts w:ascii="Times New Roman" w:hAnsi="Times New Roman" w:cs="Times New Roman"/>
          <w:u w:val="single"/>
        </w:rPr>
        <w:t>Figure I – RF Paul Trap</w:t>
      </w:r>
    </w:p>
    <w:p w:rsidR="005237C4" w:rsidRDefault="00DC728B" w:rsidP="00DC728B">
      <w:pPr>
        <w:jc w:val="center"/>
        <w:rPr>
          <w:rFonts w:ascii="Times New Roman" w:hAnsi="Times New Roman" w:cs="Times New Roman"/>
          <w:b/>
          <w:sz w:val="28"/>
          <w:szCs w:val="28"/>
          <w:u w:val="single"/>
        </w:rPr>
      </w:pPr>
      <w:r>
        <w:rPr>
          <w:rFonts w:ascii="Times New Roman" w:hAnsi="Times New Roman" w:cs="Times New Roman"/>
          <w:noProof/>
        </w:rPr>
        <w:drawing>
          <wp:inline distT="0" distB="0" distL="0" distR="0" wp14:anchorId="3D7E3ABC" wp14:editId="2EA01E5B">
            <wp:extent cx="5347188" cy="2543175"/>
            <wp:effectExtent l="19050" t="19050" r="2540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F Paul Trap - Hayes.PNG"/>
                    <pic:cNvPicPr/>
                  </pic:nvPicPr>
                  <pic:blipFill>
                    <a:blip r:embed="rId6">
                      <a:extLst>
                        <a:ext uri="{28A0092B-C50C-407E-A947-70E740481C1C}">
                          <a14:useLocalDpi xmlns:a14="http://schemas.microsoft.com/office/drawing/2010/main" val="0"/>
                        </a:ext>
                      </a:extLst>
                    </a:blip>
                    <a:stretch>
                      <a:fillRect/>
                    </a:stretch>
                  </pic:blipFill>
                  <pic:spPr>
                    <a:xfrm>
                      <a:off x="0" y="0"/>
                      <a:ext cx="5347934" cy="2543530"/>
                    </a:xfrm>
                    <a:prstGeom prst="rect">
                      <a:avLst/>
                    </a:prstGeom>
                    <a:ln>
                      <a:solidFill>
                        <a:schemeClr val="tx1"/>
                      </a:solidFill>
                    </a:ln>
                  </pic:spPr>
                </pic:pic>
              </a:graphicData>
            </a:graphic>
          </wp:inline>
        </w:drawing>
      </w:r>
    </w:p>
    <w:p w:rsidR="00620CCC" w:rsidRDefault="00620CCC" w:rsidP="00DC728B">
      <w:pPr>
        <w:jc w:val="center"/>
        <w:rPr>
          <w:rFonts w:ascii="Times New Roman" w:hAnsi="Times New Roman" w:cs="Times New Roman"/>
          <w:b/>
          <w:sz w:val="28"/>
          <w:szCs w:val="28"/>
          <w:u w:val="single"/>
        </w:rPr>
      </w:pPr>
    </w:p>
    <w:p w:rsidR="00620CCC" w:rsidRDefault="00620CCC" w:rsidP="00DC728B">
      <w:pPr>
        <w:jc w:val="center"/>
        <w:rPr>
          <w:rFonts w:ascii="Times New Roman" w:hAnsi="Times New Roman" w:cs="Times New Roman"/>
          <w:b/>
          <w:sz w:val="28"/>
          <w:szCs w:val="28"/>
          <w:u w:val="single"/>
        </w:rPr>
      </w:pPr>
    </w:p>
    <w:p w:rsidR="005237C4" w:rsidRDefault="00620CCC" w:rsidP="005237C4">
      <w:pPr>
        <w:rPr>
          <w:rFonts w:ascii="Times New Roman" w:hAnsi="Times New Roman" w:cs="Times New Roman"/>
        </w:rPr>
      </w:pPr>
      <w:r>
        <w:rPr>
          <w:rFonts w:ascii="Times New Roman" w:hAnsi="Times New Roman" w:cs="Times New Roman"/>
        </w:rPr>
        <w:lastRenderedPageBreak/>
        <w:t>The equations of motion of motion for such a trapping geometry are separable and soluble via newton’s laws. The z or axial direction is seen to be simply a harmonic potential, while the x and y (transverse) directions turn out to be slightly more complicated.</w:t>
      </w:r>
    </w:p>
    <w:p w:rsidR="00620CCC" w:rsidRDefault="00620CCC" w:rsidP="005237C4">
      <w:pPr>
        <w:rPr>
          <w:rFonts w:ascii="Times New Roman" w:hAnsi="Times New Roman" w:cs="Times New Roman"/>
        </w:rPr>
      </w:pPr>
    </w:p>
    <w:p w:rsidR="00620CCC" w:rsidRPr="00620CCC" w:rsidRDefault="00620CCC" w:rsidP="00620CCC">
      <w:pPr>
        <w:rPr>
          <w:rFonts w:ascii="Times New Roman" w:eastAsiaTheme="minorEastAsia" w:hAnsi="Times New Roman" w:cs="Times New Roman"/>
          <w:iCs/>
        </w:rPr>
      </w:pPr>
      <m:oMathPara>
        <m:oMathParaPr>
          <m:jc m:val="centerGroup"/>
        </m:oMathParaPr>
        <m:oMath>
          <m:r>
            <w:rPr>
              <w:rFonts w:ascii="Cambria Math" w:hAnsi="Cambria Math" w:cs="Times New Roman"/>
            </w:rPr>
            <m:t>F=ma=eE=-e∇φ(x,y,z) </m:t>
          </m:r>
        </m:oMath>
      </m:oMathPara>
    </w:p>
    <w:p w:rsidR="00620CCC" w:rsidRPr="00620CCC" w:rsidRDefault="00620CCC" w:rsidP="00620CCC">
      <w:pPr>
        <w:rPr>
          <w:rFonts w:ascii="Times New Roman" w:hAnsi="Times New Roman" w:cs="Times New Roman"/>
        </w:rPr>
      </w:pPr>
    </w:p>
    <w:p w:rsidR="00620CCC" w:rsidRDefault="00620CCC" w:rsidP="00620CCC">
      <w:pPr>
        <w:jc w:val="center"/>
        <w:rPr>
          <w:rFonts w:ascii="Times New Roman" w:hAnsi="Times New Roman" w:cs="Times New Roman"/>
        </w:rPr>
      </w:pPr>
      <m:oMath>
        <m:r>
          <w:rPr>
            <w:rFonts w:ascii="Cambria Math" w:hAnsi="Cambria Math" w:cs="Times New Roman"/>
          </w:rPr>
          <m:t>m</m:t>
        </m:r>
        <m:acc>
          <m:accPr>
            <m:chr m:val="̈"/>
            <m:ctrlPr>
              <w:rPr>
                <w:rFonts w:ascii="Cambria Math" w:hAnsi="Cambria Math" w:cs="Times New Roman"/>
                <w:i/>
                <w:iCs/>
              </w:rPr>
            </m:ctrlPr>
          </m:accPr>
          <m:e>
            <m:r>
              <w:rPr>
                <w:rFonts w:ascii="Cambria Math" w:hAnsi="Cambria Math" w:cs="Times New Roman"/>
              </w:rPr>
              <m:t>z</m:t>
            </m:r>
          </m:e>
        </m:acc>
        <m:r>
          <w:rPr>
            <w:rFonts w:ascii="Cambria Math" w:hAnsi="Cambria Math" w:cs="Times New Roman"/>
          </w:rPr>
          <m:t>=-</m:t>
        </m:r>
        <m:f>
          <m:fPr>
            <m:ctrlPr>
              <w:rPr>
                <w:rFonts w:ascii="Cambria Math" w:hAnsi="Cambria Math" w:cs="Times New Roman"/>
                <w:i/>
                <w:iCs/>
              </w:rPr>
            </m:ctrlPr>
          </m:fPr>
          <m:num>
            <m:r>
              <w:rPr>
                <w:rFonts w:ascii="Cambria Math" w:hAnsi="Cambria Math" w:cs="Times New Roman"/>
              </w:rPr>
              <m:t>2e</m:t>
            </m:r>
            <m:sSub>
              <m:sSubPr>
                <m:ctrlPr>
                  <w:rPr>
                    <w:rFonts w:ascii="Cambria Math" w:hAnsi="Cambria Math" w:cs="Times New Roman"/>
                    <w:i/>
                    <w:iCs/>
                  </w:rPr>
                </m:ctrlPr>
              </m:sSubPr>
              <m:e>
                <m:r>
                  <w:rPr>
                    <w:rFonts w:ascii="Cambria Math" w:hAnsi="Cambria Math" w:cs="Times New Roman"/>
                  </w:rPr>
                  <m:t>U</m:t>
                </m:r>
              </m:e>
              <m:sub>
                <m:r>
                  <w:rPr>
                    <w:rFonts w:ascii="Cambria Math" w:hAnsi="Cambria Math" w:cs="Times New Roman"/>
                  </w:rPr>
                  <m:t>0</m:t>
                </m:r>
              </m:sub>
            </m:sSub>
          </m:num>
          <m:den>
            <m:sSup>
              <m:sSupPr>
                <m:ctrlPr>
                  <w:rPr>
                    <w:rFonts w:ascii="Cambria Math" w:hAnsi="Cambria Math" w:cs="Times New Roman"/>
                    <w:i/>
                    <w:iCs/>
                  </w:rPr>
                </m:ctrlPr>
              </m:sSupPr>
              <m:e>
                <m:r>
                  <w:rPr>
                    <w:rFonts w:ascii="Cambria Math" w:hAnsi="Cambria Math" w:cs="Times New Roman"/>
                  </w:rPr>
                  <m:t>d</m:t>
                </m:r>
              </m:e>
              <m:sup>
                <m:r>
                  <w:rPr>
                    <w:rFonts w:ascii="Cambria Math" w:hAnsi="Cambria Math" w:cs="Times New Roman"/>
                  </w:rPr>
                  <m:t>2</m:t>
                </m:r>
              </m:sup>
            </m:sSup>
          </m:den>
        </m:f>
        <m:r>
          <w:rPr>
            <w:rFonts w:ascii="Cambria Math" w:hAnsi="Cambria Math" w:cs="Times New Roman"/>
          </w:rPr>
          <m:t>z</m:t>
        </m:r>
      </m:oMath>
      <w:r w:rsidRPr="00620CCC">
        <w:rPr>
          <w:rFonts w:ascii="Times New Roman" w:hAnsi="Times New Roman" w:cs="Times New Roman"/>
        </w:rPr>
        <w:tab/>
      </w:r>
    </w:p>
    <w:p w:rsidR="00EF034B" w:rsidRDefault="00EF034B" w:rsidP="00620CCC">
      <w:pPr>
        <w:jc w:val="center"/>
        <w:rPr>
          <w:rFonts w:ascii="Times New Roman" w:hAnsi="Times New Roman" w:cs="Times New Roman"/>
        </w:rPr>
      </w:pPr>
    </w:p>
    <w:p w:rsidR="00620CCC" w:rsidRPr="00EF034B" w:rsidRDefault="00620CCC" w:rsidP="00620CCC">
      <w:pPr>
        <w:jc w:val="center"/>
        <w:rPr>
          <w:rFonts w:ascii="Times New Roman" w:eastAsiaTheme="minorEastAsia" w:hAnsi="Times New Roman" w:cs="Times New Roman"/>
          <w:iCs/>
        </w:rPr>
      </w:pPr>
      <m:oMathPara>
        <m:oMath>
          <m:sSub>
            <m:sSubPr>
              <m:ctrlPr>
                <w:rPr>
                  <w:rFonts w:ascii="Cambria Math" w:hAnsi="Cambria Math" w:cs="Times New Roman"/>
                  <w:i/>
                  <w:iCs/>
                </w:rPr>
              </m:ctrlPr>
            </m:sSubPr>
            <m:e>
              <m:r>
                <w:rPr>
                  <w:rFonts w:ascii="Cambria Math" w:hAnsi="Cambria Math" w:cs="Times New Roman"/>
                </w:rPr>
                <m:t>ω</m:t>
              </m:r>
            </m:e>
            <m:sub>
              <m:r>
                <w:rPr>
                  <w:rFonts w:ascii="Cambria Math" w:hAnsi="Cambria Math" w:cs="Times New Roman"/>
                </w:rPr>
                <m:t>z</m:t>
              </m:r>
            </m:sub>
          </m:sSub>
          <m:r>
            <w:rPr>
              <w:rFonts w:ascii="Cambria Math" w:hAnsi="Cambria Math" w:cs="Times New Roman"/>
            </w:rPr>
            <m:t>=</m:t>
          </m:r>
          <m:rad>
            <m:radPr>
              <m:degHide m:val="1"/>
              <m:ctrlPr>
                <w:rPr>
                  <w:rFonts w:ascii="Cambria Math" w:hAnsi="Cambria Math" w:cs="Times New Roman"/>
                  <w:i/>
                  <w:iCs/>
                </w:rPr>
              </m:ctrlPr>
            </m:radPr>
            <m:deg/>
            <m:e>
              <m:f>
                <m:fPr>
                  <m:ctrlPr>
                    <w:rPr>
                      <w:rFonts w:ascii="Cambria Math" w:hAnsi="Cambria Math" w:cs="Times New Roman"/>
                      <w:i/>
                      <w:iCs/>
                    </w:rPr>
                  </m:ctrlPr>
                </m:fPr>
                <m:num>
                  <m:r>
                    <w:rPr>
                      <w:rFonts w:ascii="Cambria Math" w:hAnsi="Cambria Math" w:cs="Times New Roman"/>
                    </w:rPr>
                    <m:t>2e</m:t>
                  </m:r>
                  <m:sSub>
                    <m:sSubPr>
                      <m:ctrlPr>
                        <w:rPr>
                          <w:rFonts w:ascii="Cambria Math" w:hAnsi="Cambria Math" w:cs="Times New Roman"/>
                          <w:i/>
                          <w:iCs/>
                        </w:rPr>
                      </m:ctrlPr>
                    </m:sSubPr>
                    <m:e>
                      <m:r>
                        <w:rPr>
                          <w:rFonts w:ascii="Cambria Math" w:hAnsi="Cambria Math" w:cs="Times New Roman"/>
                        </w:rPr>
                        <m:t>U</m:t>
                      </m:r>
                    </m:e>
                    <m:sub>
                      <m:r>
                        <w:rPr>
                          <w:rFonts w:ascii="Cambria Math" w:hAnsi="Cambria Math" w:cs="Times New Roman"/>
                        </w:rPr>
                        <m:t>0</m:t>
                      </m:r>
                    </m:sub>
                  </m:sSub>
                </m:num>
                <m:den>
                  <m:r>
                    <w:rPr>
                      <w:rFonts w:ascii="Cambria Math" w:hAnsi="Cambria Math" w:cs="Times New Roman"/>
                    </w:rPr>
                    <m:t>m</m:t>
                  </m:r>
                  <m:sSup>
                    <m:sSupPr>
                      <m:ctrlPr>
                        <w:rPr>
                          <w:rFonts w:ascii="Cambria Math" w:hAnsi="Cambria Math" w:cs="Times New Roman"/>
                          <w:i/>
                          <w:iCs/>
                        </w:rPr>
                      </m:ctrlPr>
                    </m:sSupPr>
                    <m:e>
                      <m:r>
                        <w:rPr>
                          <w:rFonts w:ascii="Cambria Math" w:hAnsi="Cambria Math" w:cs="Times New Roman"/>
                        </w:rPr>
                        <m:t>d</m:t>
                      </m:r>
                    </m:e>
                    <m:sup>
                      <m:r>
                        <w:rPr>
                          <w:rFonts w:ascii="Cambria Math" w:hAnsi="Cambria Math" w:cs="Times New Roman"/>
                        </w:rPr>
                        <m:t>2</m:t>
                      </m:r>
                    </m:sup>
                  </m:sSup>
                </m:den>
              </m:f>
            </m:e>
          </m:rad>
        </m:oMath>
      </m:oMathPara>
    </w:p>
    <w:p w:rsidR="00EF034B" w:rsidRPr="00620CCC" w:rsidRDefault="00EF034B" w:rsidP="00620CCC">
      <w:pPr>
        <w:jc w:val="center"/>
        <w:rPr>
          <w:rFonts w:ascii="Times New Roman" w:eastAsiaTheme="minorEastAsia" w:hAnsi="Times New Roman" w:cs="Times New Roman"/>
          <w:iCs/>
        </w:rPr>
      </w:pPr>
    </w:p>
    <w:p w:rsidR="00620CCC" w:rsidRPr="00EF034B" w:rsidRDefault="00620CCC" w:rsidP="00620CCC">
      <w:pPr>
        <w:rPr>
          <w:rFonts w:ascii="Times New Roman" w:eastAsiaTheme="minorEastAsia" w:hAnsi="Times New Roman" w:cs="Times New Roman"/>
          <w:iCs/>
        </w:rPr>
      </w:pPr>
      <m:oMathPara>
        <m:oMathParaPr>
          <m:jc m:val="centerGroup"/>
        </m:oMathParaPr>
        <m:oMath>
          <m:r>
            <w:rPr>
              <w:rFonts w:ascii="Cambria Math" w:hAnsi="Cambria Math" w:cs="Times New Roman"/>
            </w:rPr>
            <m:t>m</m:t>
          </m:r>
          <m:acc>
            <m:accPr>
              <m:chr m:val="̈"/>
              <m:ctrlPr>
                <w:rPr>
                  <w:rFonts w:ascii="Cambria Math" w:hAnsi="Cambria Math" w:cs="Times New Roman"/>
                  <w:i/>
                  <w:iCs/>
                </w:rPr>
              </m:ctrlPr>
            </m:accPr>
            <m:e>
              <m:sSub>
                <m:sSubPr>
                  <m:ctrlPr>
                    <w:rPr>
                      <w:rFonts w:ascii="Cambria Math" w:hAnsi="Cambria Math" w:cs="Times New Roman"/>
                      <w:i/>
                      <w:iCs/>
                    </w:rPr>
                  </m:ctrlPr>
                </m:sSubPr>
                <m:e>
                  <m:r>
                    <w:rPr>
                      <w:rFonts w:ascii="Cambria Math" w:hAnsi="Cambria Math" w:cs="Times New Roman"/>
                    </w:rPr>
                    <m:t>x</m:t>
                  </m:r>
                </m:e>
                <m:sub>
                  <m:r>
                    <w:rPr>
                      <w:rFonts w:ascii="Cambria Math" w:hAnsi="Cambria Math" w:cs="Times New Roman"/>
                    </w:rPr>
                    <m:t>i</m:t>
                  </m:r>
                </m:sub>
              </m:sSub>
            </m:e>
          </m:acc>
          <m:r>
            <w:rPr>
              <w:rFonts w:ascii="Cambria Math" w:hAnsi="Cambria Math" w:cs="Times New Roman"/>
            </w:rPr>
            <m:t>=</m:t>
          </m:r>
          <m:f>
            <m:fPr>
              <m:ctrlPr>
                <w:rPr>
                  <w:rFonts w:ascii="Cambria Math" w:hAnsi="Cambria Math" w:cs="Times New Roman"/>
                  <w:i/>
                  <w:iCs/>
                </w:rPr>
              </m:ctrlPr>
            </m:fPr>
            <m:num>
              <m:r>
                <w:rPr>
                  <w:rFonts w:ascii="Cambria Math" w:hAnsi="Cambria Math" w:cs="Times New Roman"/>
                </w:rPr>
                <m:t>e</m:t>
              </m:r>
              <m:sSub>
                <m:sSubPr>
                  <m:ctrlPr>
                    <w:rPr>
                      <w:rFonts w:ascii="Cambria Math" w:hAnsi="Cambria Math" w:cs="Times New Roman"/>
                      <w:i/>
                      <w:iCs/>
                    </w:rPr>
                  </m:ctrlPr>
                </m:sSubPr>
                <m:e>
                  <m:r>
                    <w:rPr>
                      <w:rFonts w:ascii="Cambria Math" w:hAnsi="Cambria Math" w:cs="Times New Roman"/>
                    </w:rPr>
                    <m:t>V</m:t>
                  </m:r>
                </m:e>
                <m:sub>
                  <m:r>
                    <w:rPr>
                      <w:rFonts w:ascii="Cambria Math" w:hAnsi="Cambria Math" w:cs="Times New Roman"/>
                    </w:rPr>
                    <m:t>0</m:t>
                  </m:r>
                </m:sub>
              </m:sSub>
            </m:num>
            <m:den>
              <m:sSup>
                <m:sSupPr>
                  <m:ctrlPr>
                    <w:rPr>
                      <w:rFonts w:ascii="Cambria Math" w:hAnsi="Cambria Math" w:cs="Times New Roman"/>
                      <w:i/>
                      <w:iCs/>
                    </w:rPr>
                  </m:ctrlPr>
                </m:sSupPr>
                <m:e>
                  <m:r>
                    <w:rPr>
                      <w:rFonts w:ascii="Cambria Math" w:hAnsi="Cambria Math" w:cs="Times New Roman"/>
                    </w:rPr>
                    <m:t>R</m:t>
                  </m:r>
                </m:e>
                <m:sup>
                  <m:r>
                    <w:rPr>
                      <w:rFonts w:ascii="Cambria Math" w:hAnsi="Cambria Math" w:cs="Times New Roman"/>
                    </w:rPr>
                    <m:t>2</m:t>
                  </m:r>
                </m:sup>
              </m:sSup>
            </m:den>
          </m:f>
          <m:func>
            <m:funcPr>
              <m:ctrlPr>
                <w:rPr>
                  <w:rFonts w:ascii="Cambria Math" w:hAnsi="Cambria Math" w:cs="Times New Roman"/>
                  <w:i/>
                  <w:iCs/>
                </w:rPr>
              </m:ctrlPr>
            </m:funcPr>
            <m:fName>
              <m:r>
                <m:rPr>
                  <m:sty m:val="p"/>
                </m:rPr>
                <w:rPr>
                  <w:rFonts w:ascii="Cambria Math" w:hAnsi="Cambria Math" w:cs="Times New Roman"/>
                </w:rPr>
                <m:t>cos</m:t>
              </m:r>
            </m:fName>
            <m:e>
              <m:d>
                <m:dPr>
                  <m:ctrlPr>
                    <w:rPr>
                      <w:rFonts w:ascii="Cambria Math" w:hAnsi="Cambria Math" w:cs="Times New Roman"/>
                      <w:i/>
                      <w:iCs/>
                    </w:rPr>
                  </m:ctrlPr>
                </m:dPr>
                <m:e>
                  <m:sSub>
                    <m:sSubPr>
                      <m:ctrlPr>
                        <w:rPr>
                          <w:rFonts w:ascii="Cambria Math" w:hAnsi="Cambria Math" w:cs="Times New Roman"/>
                          <w:i/>
                          <w:iCs/>
                        </w:rPr>
                      </m:ctrlPr>
                    </m:sSubPr>
                    <m:e>
                      <m:r>
                        <w:rPr>
                          <w:rFonts w:ascii="Cambria Math" w:hAnsi="Cambria Math" w:cs="Times New Roman"/>
                          <w:lang w:val="el-GR"/>
                        </w:rPr>
                        <m:t>Ω</m:t>
                      </m:r>
                    </m:e>
                    <m:sub>
                      <m:r>
                        <w:rPr>
                          <w:rFonts w:ascii="Cambria Math" w:hAnsi="Cambria Math" w:cs="Times New Roman"/>
                        </w:rPr>
                        <m:t>RF</m:t>
                      </m:r>
                    </m:sub>
                  </m:sSub>
                  <m:r>
                    <w:rPr>
                      <w:rFonts w:ascii="Cambria Math" w:hAnsi="Cambria Math" w:cs="Times New Roman"/>
                    </w:rPr>
                    <m:t>t</m:t>
                  </m:r>
                </m:e>
              </m:d>
            </m:e>
          </m:func>
          <m:sSub>
            <m:sSubPr>
              <m:ctrlPr>
                <w:rPr>
                  <w:rFonts w:ascii="Cambria Math" w:hAnsi="Cambria Math" w:cs="Times New Roman"/>
                  <w:i/>
                  <w:iCs/>
                </w:rPr>
              </m:ctrlPr>
            </m:sSubPr>
            <m:e>
              <m:r>
                <w:rPr>
                  <w:rFonts w:ascii="Cambria Math" w:hAnsi="Cambria Math" w:cs="Times New Roman"/>
                </w:rPr>
                <m:t>x</m:t>
              </m:r>
            </m:e>
            <m:sub>
              <m:r>
                <w:rPr>
                  <w:rFonts w:ascii="Cambria Math" w:hAnsi="Cambria Math" w:cs="Times New Roman"/>
                </w:rPr>
                <m:t>i</m:t>
              </m:r>
            </m:sub>
          </m:sSub>
          <m:r>
            <w:rPr>
              <w:rFonts w:ascii="Cambria Math" w:hAnsi="Cambria Math" w:cs="Times New Roman"/>
            </w:rPr>
            <m:t>-</m:t>
          </m:r>
          <m:f>
            <m:fPr>
              <m:ctrlPr>
                <w:rPr>
                  <w:rFonts w:ascii="Cambria Math" w:hAnsi="Cambria Math" w:cs="Times New Roman"/>
                  <w:i/>
                  <w:iCs/>
                </w:rPr>
              </m:ctrlPr>
            </m:fPr>
            <m:num>
              <m:r>
                <w:rPr>
                  <w:rFonts w:ascii="Cambria Math" w:hAnsi="Cambria Math" w:cs="Times New Roman"/>
                </w:rPr>
                <m:t>e</m:t>
              </m:r>
              <m:sSub>
                <m:sSubPr>
                  <m:ctrlPr>
                    <w:rPr>
                      <w:rFonts w:ascii="Cambria Math" w:hAnsi="Cambria Math" w:cs="Times New Roman"/>
                      <w:i/>
                      <w:iCs/>
                    </w:rPr>
                  </m:ctrlPr>
                </m:sSubPr>
                <m:e>
                  <m:r>
                    <w:rPr>
                      <w:rFonts w:ascii="Cambria Math" w:hAnsi="Cambria Math" w:cs="Times New Roman"/>
                    </w:rPr>
                    <m:t>U</m:t>
                  </m:r>
                </m:e>
                <m:sub>
                  <m:r>
                    <w:rPr>
                      <w:rFonts w:ascii="Cambria Math" w:hAnsi="Cambria Math" w:cs="Times New Roman"/>
                    </w:rPr>
                    <m:t>0</m:t>
                  </m:r>
                </m:sub>
              </m:sSub>
            </m:num>
            <m:den>
              <m:sSup>
                <m:sSupPr>
                  <m:ctrlPr>
                    <w:rPr>
                      <w:rFonts w:ascii="Cambria Math" w:hAnsi="Cambria Math" w:cs="Times New Roman"/>
                      <w:i/>
                      <w:iCs/>
                    </w:rPr>
                  </m:ctrlPr>
                </m:sSupPr>
                <m:e>
                  <m:r>
                    <w:rPr>
                      <w:rFonts w:ascii="Cambria Math" w:hAnsi="Cambria Math" w:cs="Times New Roman"/>
                    </w:rPr>
                    <m:t>d</m:t>
                  </m:r>
                </m:e>
                <m:sup>
                  <m:r>
                    <w:rPr>
                      <w:rFonts w:ascii="Cambria Math" w:hAnsi="Cambria Math" w:cs="Times New Roman"/>
                    </w:rPr>
                    <m:t>2</m:t>
                  </m:r>
                </m:sup>
              </m:sSup>
            </m:den>
          </m:f>
          <m:sSub>
            <m:sSubPr>
              <m:ctrlPr>
                <w:rPr>
                  <w:rFonts w:ascii="Cambria Math" w:hAnsi="Cambria Math" w:cs="Times New Roman"/>
                  <w:i/>
                  <w:iCs/>
                </w:rPr>
              </m:ctrlPr>
            </m:sSubPr>
            <m:e>
              <m:r>
                <w:rPr>
                  <w:rFonts w:ascii="Cambria Math" w:hAnsi="Cambria Math" w:cs="Times New Roman"/>
                </w:rPr>
                <m:t>x</m:t>
              </m:r>
            </m:e>
            <m:sub>
              <m:r>
                <w:rPr>
                  <w:rFonts w:ascii="Cambria Math" w:hAnsi="Cambria Math" w:cs="Times New Roman"/>
                </w:rPr>
                <m:t>i</m:t>
              </m:r>
            </m:sub>
          </m:sSub>
        </m:oMath>
      </m:oMathPara>
    </w:p>
    <w:p w:rsidR="00EF034B" w:rsidRPr="00620CCC" w:rsidRDefault="00EF034B" w:rsidP="00620CCC">
      <w:pPr>
        <w:rPr>
          <w:rFonts w:ascii="Times New Roman" w:eastAsiaTheme="minorEastAsia" w:hAnsi="Times New Roman" w:cs="Times New Roman"/>
          <w:iCs/>
        </w:rPr>
      </w:pPr>
    </w:p>
    <w:p w:rsidR="00620CCC" w:rsidRDefault="00620CCC" w:rsidP="00620CCC">
      <w:pPr>
        <w:rPr>
          <w:rFonts w:ascii="Times New Roman" w:eastAsiaTheme="minorEastAsia" w:hAnsi="Times New Roman" w:cs="Times New Roman"/>
          <w:iCs/>
        </w:rPr>
      </w:pPr>
    </w:p>
    <w:p w:rsidR="00620CCC" w:rsidRDefault="00620CCC" w:rsidP="00620CCC">
      <w:pPr>
        <w:ind w:firstLine="720"/>
        <w:rPr>
          <w:rFonts w:ascii="Times New Roman" w:eastAsiaTheme="minorEastAsia" w:hAnsi="Times New Roman" w:cs="Times New Roman"/>
          <w:iCs/>
        </w:rPr>
      </w:pPr>
      <w:r>
        <w:rPr>
          <w:rFonts w:ascii="Times New Roman" w:eastAsiaTheme="minorEastAsia" w:hAnsi="Times New Roman" w:cs="Times New Roman"/>
          <w:iCs/>
        </w:rPr>
        <w:t>Fortunately, upon inspection the transverse equations can be cast as Mathieu equations, which are a type of</w:t>
      </w:r>
      <w:r w:rsidR="007B6598">
        <w:rPr>
          <w:rFonts w:ascii="Times New Roman" w:eastAsiaTheme="minorEastAsia" w:hAnsi="Times New Roman" w:cs="Times New Roman"/>
          <w:iCs/>
        </w:rPr>
        <w:t xml:space="preserve"> ODE which can be solved using </w:t>
      </w:r>
      <w:proofErr w:type="spellStart"/>
      <w:r w:rsidR="007B6598">
        <w:rPr>
          <w:rFonts w:ascii="Times New Roman" w:eastAsiaTheme="minorEastAsia" w:hAnsi="Times New Roman" w:cs="Times New Roman"/>
          <w:iCs/>
        </w:rPr>
        <w:t>F</w:t>
      </w:r>
      <w:r>
        <w:rPr>
          <w:rFonts w:ascii="Times New Roman" w:eastAsiaTheme="minorEastAsia" w:hAnsi="Times New Roman" w:cs="Times New Roman"/>
          <w:iCs/>
        </w:rPr>
        <w:t>loquet</w:t>
      </w:r>
      <w:proofErr w:type="spellEnd"/>
      <w:r>
        <w:rPr>
          <w:rFonts w:ascii="Times New Roman" w:eastAsiaTheme="minorEastAsia" w:hAnsi="Times New Roman" w:cs="Times New Roman"/>
          <w:iCs/>
        </w:rPr>
        <w:t xml:space="preserve"> theory</w:t>
      </w:r>
      <w:r w:rsidR="007B6598">
        <w:rPr>
          <w:rFonts w:ascii="Times New Roman" w:eastAsiaTheme="minorEastAsia" w:hAnsi="Times New Roman" w:cs="Times New Roman"/>
          <w:iCs/>
        </w:rPr>
        <w:t xml:space="preserve"> for analyzing periodic systems, which has</w:t>
      </w:r>
      <w:r>
        <w:rPr>
          <w:rFonts w:ascii="Times New Roman" w:eastAsiaTheme="minorEastAsia" w:hAnsi="Times New Roman" w:cs="Times New Roman"/>
          <w:iCs/>
        </w:rPr>
        <w:t xml:space="preserve"> well-studied solutions.</w:t>
      </w:r>
    </w:p>
    <w:p w:rsidR="00EF034B" w:rsidRDefault="00EF034B" w:rsidP="00620CCC">
      <w:pPr>
        <w:ind w:firstLine="720"/>
        <w:rPr>
          <w:rFonts w:ascii="Times New Roman" w:eastAsiaTheme="minorEastAsia" w:hAnsi="Times New Roman" w:cs="Times New Roman"/>
          <w:iCs/>
        </w:rPr>
      </w:pPr>
    </w:p>
    <w:p w:rsidR="00620CCC" w:rsidRPr="00EF034B" w:rsidRDefault="00620CCC" w:rsidP="00620CCC">
      <w:pPr>
        <w:ind w:firstLine="720"/>
        <w:rPr>
          <w:rFonts w:ascii="Times New Roman" w:eastAsiaTheme="minorEastAsia" w:hAnsi="Times New Roman" w:cs="Times New Roman"/>
          <w:iCs/>
        </w:rPr>
      </w:pPr>
      <m:oMathPara>
        <m:oMathParaPr>
          <m:jc m:val="centerGroup"/>
        </m:oMathParaPr>
        <m:oMath>
          <m:r>
            <w:rPr>
              <w:rFonts w:ascii="Cambria Math" w:hAnsi="Cambria Math" w:cs="Times New Roman"/>
            </w:rPr>
            <m:t>Mathieu Equation</m:t>
          </m:r>
          <m:r>
            <w:rPr>
              <w:rFonts w:ascii="Cambria Math" w:hAnsi="Cambria Math" w:cs="Times New Roman"/>
            </w:rPr>
            <m:t>:</m:t>
          </m:r>
          <m:r>
            <w:rPr>
              <w:rFonts w:ascii="Cambria Math" w:hAnsi="Cambria Math" w:cs="Times New Roman"/>
            </w:rPr>
            <m:t xml:space="preserve">       </m:t>
          </m:r>
          <m:f>
            <m:fPr>
              <m:ctrlPr>
                <w:rPr>
                  <w:rFonts w:ascii="Cambria Math" w:hAnsi="Cambria Math" w:cs="Times New Roman"/>
                  <w:i/>
                  <w:iCs/>
                </w:rPr>
              </m:ctrlPr>
            </m:fPr>
            <m:num>
              <m:sSup>
                <m:sSupPr>
                  <m:ctrlPr>
                    <w:rPr>
                      <w:rFonts w:ascii="Cambria Math" w:hAnsi="Cambria Math" w:cs="Times New Roman"/>
                      <w:i/>
                      <w:iCs/>
                    </w:rPr>
                  </m:ctrlPr>
                </m:sSupPr>
                <m:e>
                  <m:r>
                    <w:rPr>
                      <w:rFonts w:ascii="Cambria Math" w:hAnsi="Cambria Math" w:cs="Times New Roman"/>
                    </w:rPr>
                    <m:t>d</m:t>
                  </m:r>
                </m:e>
                <m:sup>
                  <m:r>
                    <w:rPr>
                      <w:rFonts w:ascii="Cambria Math" w:hAnsi="Cambria Math" w:cs="Times New Roman"/>
                    </w:rPr>
                    <m:t>2</m:t>
                  </m:r>
                </m:sup>
              </m:sSup>
              <m:sSub>
                <m:sSubPr>
                  <m:ctrlPr>
                    <w:rPr>
                      <w:rFonts w:ascii="Cambria Math" w:hAnsi="Cambria Math" w:cs="Times New Roman"/>
                      <w:i/>
                      <w:iCs/>
                    </w:rPr>
                  </m:ctrlPr>
                </m:sSubPr>
                <m:e>
                  <m:r>
                    <w:rPr>
                      <w:rFonts w:ascii="Cambria Math" w:hAnsi="Cambria Math" w:cs="Times New Roman"/>
                    </w:rPr>
                    <m:t>x</m:t>
                  </m:r>
                </m:e>
                <m:sub>
                  <m:r>
                    <w:rPr>
                      <w:rFonts w:ascii="Cambria Math" w:hAnsi="Cambria Math" w:cs="Times New Roman"/>
                    </w:rPr>
                    <m:t>i</m:t>
                  </m:r>
                </m:sub>
              </m:sSub>
            </m:num>
            <m:den>
              <m:r>
                <w:rPr>
                  <w:rFonts w:ascii="Cambria Math" w:hAnsi="Cambria Math" w:cs="Times New Roman"/>
                </w:rPr>
                <m:t>d</m:t>
              </m:r>
              <m:sSup>
                <m:sSupPr>
                  <m:ctrlPr>
                    <w:rPr>
                      <w:rFonts w:ascii="Cambria Math" w:hAnsi="Cambria Math" w:cs="Times New Roman"/>
                      <w:i/>
                      <w:iCs/>
                    </w:rPr>
                  </m:ctrlPr>
                </m:sSupPr>
                <m:e>
                  <m:r>
                    <w:rPr>
                      <w:rFonts w:ascii="Cambria Math" w:hAnsi="Cambria Math" w:cs="Times New Roman"/>
                    </w:rPr>
                    <m:t>τ</m:t>
                  </m:r>
                </m:e>
                <m:sup>
                  <m:r>
                    <w:rPr>
                      <w:rFonts w:ascii="Cambria Math" w:hAnsi="Cambria Math" w:cs="Times New Roman"/>
                    </w:rPr>
                    <m:t>2</m:t>
                  </m:r>
                </m:sup>
              </m:sSup>
            </m:den>
          </m:f>
          <m:r>
            <w:rPr>
              <w:rFonts w:ascii="Cambria Math" w:hAnsi="Cambria Math" w:cs="Times New Roman"/>
            </w:rPr>
            <m:t>+</m:t>
          </m:r>
          <m:d>
            <m:dPr>
              <m:ctrlPr>
                <w:rPr>
                  <w:rFonts w:ascii="Cambria Math" w:hAnsi="Cambria Math" w:cs="Times New Roman"/>
                  <w:i/>
                  <w:iCs/>
                </w:rPr>
              </m:ctrlPr>
            </m:dPr>
            <m:e>
              <m:sSub>
                <m:sSubPr>
                  <m:ctrlPr>
                    <w:rPr>
                      <w:rFonts w:ascii="Cambria Math" w:hAnsi="Cambria Math" w:cs="Times New Roman"/>
                      <w:i/>
                      <w:iCs/>
                    </w:rPr>
                  </m:ctrlPr>
                </m:sSubPr>
                <m:e>
                  <m:r>
                    <w:rPr>
                      <w:rFonts w:ascii="Cambria Math" w:hAnsi="Cambria Math" w:cs="Times New Roman"/>
                    </w:rPr>
                    <m:t>a</m:t>
                  </m:r>
                </m:e>
                <m:sub>
                  <m:r>
                    <w:rPr>
                      <w:rFonts w:ascii="Cambria Math" w:hAnsi="Cambria Math" w:cs="Times New Roman"/>
                    </w:rPr>
                    <m:t>i</m:t>
                  </m:r>
                </m:sub>
              </m:sSub>
              <m:r>
                <w:rPr>
                  <w:rFonts w:ascii="Cambria Math" w:hAnsi="Cambria Math" w:cs="Times New Roman"/>
                </w:rPr>
                <m:t>+2</m:t>
              </m:r>
              <m:sSub>
                <m:sSubPr>
                  <m:ctrlPr>
                    <w:rPr>
                      <w:rFonts w:ascii="Cambria Math" w:hAnsi="Cambria Math" w:cs="Times New Roman"/>
                      <w:i/>
                      <w:iCs/>
                    </w:rPr>
                  </m:ctrlPr>
                </m:sSubPr>
                <m:e>
                  <m:r>
                    <w:rPr>
                      <w:rFonts w:ascii="Cambria Math" w:hAnsi="Cambria Math" w:cs="Times New Roman"/>
                    </w:rPr>
                    <m:t>q</m:t>
                  </m:r>
                </m:e>
                <m:sub>
                  <m:r>
                    <w:rPr>
                      <w:rFonts w:ascii="Cambria Math" w:hAnsi="Cambria Math" w:cs="Times New Roman"/>
                    </w:rPr>
                    <m:t>i</m:t>
                  </m:r>
                </m:sub>
              </m:sSub>
              <m:r>
                <w:rPr>
                  <w:rFonts w:ascii="Cambria Math" w:hAnsi="Cambria Math" w:cs="Times New Roman"/>
                </w:rPr>
                <m:t>cos</m:t>
              </m:r>
              <m:d>
                <m:dPr>
                  <m:ctrlPr>
                    <w:rPr>
                      <w:rFonts w:ascii="Cambria Math" w:hAnsi="Cambria Math" w:cs="Times New Roman"/>
                      <w:i/>
                      <w:iCs/>
                    </w:rPr>
                  </m:ctrlPr>
                </m:dPr>
                <m:e>
                  <m:r>
                    <w:rPr>
                      <w:rFonts w:ascii="Cambria Math" w:hAnsi="Cambria Math" w:cs="Times New Roman"/>
                    </w:rPr>
                    <m:t>2τ</m:t>
                  </m:r>
                </m:e>
              </m:d>
            </m:e>
          </m:d>
          <m:sSub>
            <m:sSubPr>
              <m:ctrlPr>
                <w:rPr>
                  <w:rFonts w:ascii="Cambria Math" w:hAnsi="Cambria Math" w:cs="Times New Roman"/>
                  <w:i/>
                  <w:iCs/>
                </w:rPr>
              </m:ctrlPr>
            </m:sSubPr>
            <m:e>
              <m:r>
                <w:rPr>
                  <w:rFonts w:ascii="Cambria Math" w:hAnsi="Cambria Math" w:cs="Times New Roman"/>
                </w:rPr>
                <m:t>x</m:t>
              </m:r>
            </m:e>
            <m:sub>
              <m:r>
                <w:rPr>
                  <w:rFonts w:ascii="Cambria Math" w:hAnsi="Cambria Math" w:cs="Times New Roman"/>
                </w:rPr>
                <m:t>i</m:t>
              </m:r>
            </m:sub>
          </m:sSub>
          <m:r>
            <w:rPr>
              <w:rFonts w:ascii="Cambria Math" w:hAnsi="Cambria Math" w:cs="Times New Roman"/>
            </w:rPr>
            <m:t>=0</m:t>
          </m:r>
        </m:oMath>
      </m:oMathPara>
    </w:p>
    <w:p w:rsidR="00EF034B" w:rsidRPr="00620CCC" w:rsidRDefault="00EF034B" w:rsidP="00620CCC">
      <w:pPr>
        <w:ind w:firstLine="720"/>
        <w:rPr>
          <w:rFonts w:ascii="Times New Roman" w:eastAsiaTheme="minorEastAsia" w:hAnsi="Times New Roman" w:cs="Times New Roman"/>
          <w:iCs/>
        </w:rPr>
      </w:pPr>
    </w:p>
    <w:p w:rsidR="00EF034B" w:rsidRPr="00EF034B" w:rsidRDefault="00EF034B" w:rsidP="00EF034B">
      <w:pPr>
        <w:ind w:firstLine="720"/>
        <w:rPr>
          <w:rFonts w:ascii="Times New Roman" w:eastAsiaTheme="minorEastAsia" w:hAnsi="Times New Roman" w:cs="Times New Roman"/>
          <w:iCs/>
        </w:rPr>
      </w:pPr>
      <m:oMathPara>
        <m:oMathParaPr>
          <m:jc m:val="centerGroup"/>
        </m:oMathParaPr>
        <m:oMath>
          <m:r>
            <w:rPr>
              <w:rFonts w:ascii="Cambria Math" w:hAnsi="Cambria Math" w:cs="Times New Roman"/>
            </w:rPr>
            <m:t xml:space="preserve">Solution:      </m:t>
          </m:r>
          <m:sSub>
            <m:sSubPr>
              <m:ctrlPr>
                <w:rPr>
                  <w:rFonts w:ascii="Cambria Math" w:hAnsi="Cambria Math" w:cs="Times New Roman"/>
                  <w:i/>
                  <w:iCs/>
                </w:rPr>
              </m:ctrlPr>
            </m:sSubPr>
            <m:e>
              <m:r>
                <w:rPr>
                  <w:rFonts w:ascii="Cambria Math" w:hAnsi="Cambria Math" w:cs="Times New Roman"/>
                </w:rPr>
                <m:t>x</m:t>
              </m:r>
            </m:e>
            <m:sub>
              <m:r>
                <w:rPr>
                  <w:rFonts w:ascii="Cambria Math" w:hAnsi="Cambria Math" w:cs="Times New Roman"/>
                </w:rPr>
                <m:t>i</m:t>
              </m:r>
            </m:sub>
          </m:sSub>
          <m:d>
            <m:dPr>
              <m:ctrlPr>
                <w:rPr>
                  <w:rFonts w:ascii="Cambria Math" w:hAnsi="Cambria Math" w:cs="Times New Roman"/>
                  <w:i/>
                  <w:iCs/>
                </w:rPr>
              </m:ctrlPr>
            </m:dPr>
            <m:e>
              <m:r>
                <w:rPr>
                  <w:rFonts w:ascii="Cambria Math" w:hAnsi="Cambria Math" w:cs="Times New Roman"/>
                </w:rPr>
                <m:t>τ</m:t>
              </m:r>
            </m:e>
          </m:d>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x</m:t>
              </m:r>
            </m:e>
            <m:sub>
              <m:r>
                <w:rPr>
                  <w:rFonts w:ascii="Cambria Math" w:hAnsi="Cambria Math" w:cs="Times New Roman"/>
                </w:rPr>
                <m:t>i0</m:t>
              </m:r>
            </m:sub>
          </m:sSub>
          <m:r>
            <m:rPr>
              <m:sty m:val="p"/>
            </m:rPr>
            <w:rPr>
              <w:rFonts w:ascii="Cambria Math" w:hAnsi="Cambria Math" w:cs="Times New Roman"/>
            </w:rPr>
            <m:t>cos</m:t>
          </m:r>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ω</m:t>
              </m:r>
            </m:e>
            <m:sub>
              <m:r>
                <w:rPr>
                  <w:rFonts w:ascii="Cambria Math" w:hAnsi="Cambria Math" w:cs="Times New Roman"/>
                </w:rPr>
                <m:t>i</m:t>
              </m:r>
            </m:sub>
          </m:sSub>
          <m:r>
            <w:rPr>
              <w:rFonts w:ascii="Cambria Math" w:hAnsi="Cambria Math" w:cs="Times New Roman"/>
            </w:rPr>
            <m:t>t+</m:t>
          </m:r>
          <m:sSub>
            <m:sSubPr>
              <m:ctrlPr>
                <w:rPr>
                  <w:rFonts w:ascii="Cambria Math" w:hAnsi="Cambria Math" w:cs="Times New Roman"/>
                  <w:i/>
                  <w:iCs/>
                </w:rPr>
              </m:ctrlPr>
            </m:sSubPr>
            <m:e>
              <m:r>
                <w:rPr>
                  <w:rFonts w:ascii="Cambria Math" w:hAnsi="Cambria Math" w:cs="Times New Roman"/>
                </w:rPr>
                <m:t>φ</m:t>
              </m:r>
            </m:e>
            <m:sub>
              <m:r>
                <w:rPr>
                  <w:rFonts w:ascii="Cambria Math" w:hAnsi="Cambria Math" w:cs="Times New Roman"/>
                </w:rPr>
                <m:t>i</m:t>
              </m:r>
            </m:sub>
          </m:sSub>
          <m:r>
            <w:rPr>
              <w:rFonts w:ascii="Cambria Math" w:hAnsi="Cambria Math" w:cs="Times New Roman"/>
            </w:rPr>
            <m:t>)(1+</m:t>
          </m:r>
          <m:f>
            <m:fPr>
              <m:ctrlPr>
                <w:rPr>
                  <w:rFonts w:ascii="Cambria Math" w:hAnsi="Cambria Math" w:cs="Times New Roman"/>
                  <w:i/>
                  <w:iCs/>
                </w:rPr>
              </m:ctrlPr>
            </m:fPr>
            <m:num>
              <m:sSub>
                <m:sSubPr>
                  <m:ctrlPr>
                    <w:rPr>
                      <w:rFonts w:ascii="Cambria Math" w:hAnsi="Cambria Math" w:cs="Times New Roman"/>
                      <w:i/>
                      <w:iCs/>
                    </w:rPr>
                  </m:ctrlPr>
                </m:sSubPr>
                <m:e>
                  <m:r>
                    <w:rPr>
                      <w:rFonts w:ascii="Cambria Math" w:hAnsi="Cambria Math" w:cs="Times New Roman"/>
                    </w:rPr>
                    <m:t>q</m:t>
                  </m:r>
                </m:e>
                <m:sub>
                  <m:r>
                    <w:rPr>
                      <w:rFonts w:ascii="Cambria Math" w:hAnsi="Cambria Math" w:cs="Times New Roman"/>
                    </w:rPr>
                    <m:t>i</m:t>
                  </m:r>
                </m:sub>
              </m:sSub>
            </m:num>
            <m:den>
              <m:r>
                <w:rPr>
                  <w:rFonts w:ascii="Cambria Math" w:hAnsi="Cambria Math" w:cs="Times New Roman"/>
                </w:rPr>
                <m:t>2</m:t>
              </m:r>
            </m:den>
          </m:f>
          <m:r>
            <m:rPr>
              <m:sty m:val="p"/>
            </m:rPr>
            <w:rPr>
              <w:rFonts w:ascii="Cambria Math" w:hAnsi="Cambria Math" w:cs="Times New Roman"/>
            </w:rPr>
            <m:t>cos</m:t>
          </m:r>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lang w:val="el-GR"/>
                </w:rPr>
                <m:t>Ω</m:t>
              </m:r>
            </m:e>
            <m:sub>
              <m:r>
                <w:rPr>
                  <w:rFonts w:ascii="Cambria Math" w:hAnsi="Cambria Math" w:cs="Times New Roman"/>
                </w:rPr>
                <m:t>RF</m:t>
              </m:r>
            </m:sub>
          </m:sSub>
          <m:r>
            <w:rPr>
              <w:rFonts w:ascii="Cambria Math" w:hAnsi="Cambria Math" w:cs="Times New Roman"/>
            </w:rPr>
            <m:t>t+</m:t>
          </m:r>
          <m:sSub>
            <m:sSubPr>
              <m:ctrlPr>
                <w:rPr>
                  <w:rFonts w:ascii="Cambria Math" w:hAnsi="Cambria Math" w:cs="Times New Roman"/>
                  <w:i/>
                  <w:iCs/>
                </w:rPr>
              </m:ctrlPr>
            </m:sSubPr>
            <m:e>
              <m:r>
                <w:rPr>
                  <w:rFonts w:ascii="Cambria Math" w:hAnsi="Cambria Math" w:cs="Times New Roman"/>
                </w:rPr>
                <m:t>φ</m:t>
              </m:r>
            </m:e>
            <m:sub>
              <m:r>
                <w:rPr>
                  <w:rFonts w:ascii="Cambria Math" w:hAnsi="Cambria Math" w:cs="Times New Roman"/>
                </w:rPr>
                <m:t>RF</m:t>
              </m:r>
            </m:sub>
          </m:sSub>
          <m:r>
            <w:rPr>
              <w:rFonts w:ascii="Cambria Math" w:hAnsi="Cambria Math" w:cs="Times New Roman"/>
            </w:rPr>
            <m:t>)</m:t>
          </m:r>
        </m:oMath>
      </m:oMathPara>
    </w:p>
    <w:p w:rsidR="00EF034B" w:rsidRPr="00EF034B" w:rsidRDefault="00EF034B" w:rsidP="00EF034B">
      <w:pPr>
        <w:ind w:firstLine="720"/>
        <w:rPr>
          <w:rFonts w:ascii="Times New Roman" w:hAnsi="Times New Roman" w:cs="Times New Roman"/>
        </w:rPr>
      </w:pPr>
      <m:oMathPara>
        <m:oMathParaPr>
          <m:jc m:val="centerGroup"/>
        </m:oMathParaPr>
        <m:oMath>
          <m:sSub>
            <m:sSubPr>
              <m:ctrlPr>
                <w:rPr>
                  <w:rFonts w:ascii="Cambria Math" w:hAnsi="Cambria Math" w:cs="Times New Roman"/>
                  <w:i/>
                  <w:iCs/>
                </w:rPr>
              </m:ctrlPr>
            </m:sSubPr>
            <m:e>
              <m:r>
                <w:rPr>
                  <w:rFonts w:ascii="Cambria Math" w:hAnsi="Cambria Math" w:cs="Times New Roman"/>
                </w:rPr>
                <m:t>ω</m:t>
              </m:r>
            </m:e>
            <m:sub>
              <m:r>
                <w:rPr>
                  <w:rFonts w:ascii="Cambria Math" w:hAnsi="Cambria Math" w:cs="Times New Roman"/>
                </w:rPr>
                <m:t>i</m:t>
              </m:r>
            </m:sub>
          </m:sSub>
          <m:r>
            <w:rPr>
              <w:rFonts w:ascii="Cambria Math" w:hAnsi="Cambria Math" w:cs="Times New Roman"/>
            </w:rPr>
            <m:t>=</m:t>
          </m:r>
          <m:f>
            <m:fPr>
              <m:ctrlPr>
                <w:rPr>
                  <w:rFonts w:ascii="Cambria Math" w:hAnsi="Cambria Math" w:cs="Times New Roman"/>
                  <w:i/>
                  <w:iCs/>
                </w:rPr>
              </m:ctrlPr>
            </m:fPr>
            <m:num>
              <m:sSub>
                <m:sSubPr>
                  <m:ctrlPr>
                    <w:rPr>
                      <w:rFonts w:ascii="Cambria Math" w:hAnsi="Cambria Math" w:cs="Times New Roman"/>
                      <w:i/>
                      <w:iCs/>
                    </w:rPr>
                  </m:ctrlPr>
                </m:sSubPr>
                <m:e>
                  <m:r>
                    <w:rPr>
                      <w:rFonts w:ascii="Cambria Math" w:hAnsi="Cambria Math" w:cs="Times New Roman"/>
                      <w:lang w:val="el-GR"/>
                    </w:rPr>
                    <m:t>Ω</m:t>
                  </m:r>
                </m:e>
                <m:sub>
                  <m:r>
                    <w:rPr>
                      <w:rFonts w:ascii="Cambria Math" w:hAnsi="Cambria Math" w:cs="Times New Roman"/>
                    </w:rPr>
                    <m:t>RF</m:t>
                  </m:r>
                </m:sub>
              </m:sSub>
            </m:num>
            <m:den>
              <m:r>
                <w:rPr>
                  <w:rFonts w:ascii="Cambria Math" w:hAnsi="Cambria Math" w:cs="Times New Roman"/>
                </w:rPr>
                <m:t>2</m:t>
              </m:r>
            </m:den>
          </m:f>
          <m:rad>
            <m:radPr>
              <m:degHide m:val="1"/>
              <m:ctrlPr>
                <w:rPr>
                  <w:rFonts w:ascii="Cambria Math" w:hAnsi="Cambria Math" w:cs="Times New Roman"/>
                  <w:i/>
                  <w:iCs/>
                </w:rPr>
              </m:ctrlPr>
            </m:radPr>
            <m:deg/>
            <m:e>
              <m:sSub>
                <m:sSubPr>
                  <m:ctrlPr>
                    <w:rPr>
                      <w:rFonts w:ascii="Cambria Math" w:hAnsi="Cambria Math" w:cs="Times New Roman"/>
                      <w:i/>
                      <w:iCs/>
                    </w:rPr>
                  </m:ctrlPr>
                </m:sSubPr>
                <m:e>
                  <m:r>
                    <w:rPr>
                      <w:rFonts w:ascii="Cambria Math" w:hAnsi="Cambria Math" w:cs="Times New Roman"/>
                    </w:rPr>
                    <m:t>a</m:t>
                  </m:r>
                </m:e>
                <m:sub>
                  <m:r>
                    <w:rPr>
                      <w:rFonts w:ascii="Cambria Math" w:hAnsi="Cambria Math" w:cs="Times New Roman"/>
                    </w:rPr>
                    <m:t>i</m:t>
                  </m:r>
                </m:sub>
              </m:sSub>
              <m:r>
                <w:rPr>
                  <w:rFonts w:ascii="Cambria Math" w:hAnsi="Cambria Math" w:cs="Times New Roman"/>
                </w:rPr>
                <m:t>+</m:t>
              </m:r>
              <m:f>
                <m:fPr>
                  <m:ctrlPr>
                    <w:rPr>
                      <w:rFonts w:ascii="Cambria Math" w:hAnsi="Cambria Math" w:cs="Times New Roman"/>
                      <w:i/>
                      <w:iCs/>
                    </w:rPr>
                  </m:ctrlPr>
                </m:fPr>
                <m:num>
                  <m:sSup>
                    <m:sSupPr>
                      <m:ctrlPr>
                        <w:rPr>
                          <w:rFonts w:ascii="Cambria Math" w:hAnsi="Cambria Math" w:cs="Times New Roman"/>
                          <w:i/>
                          <w:iCs/>
                        </w:rPr>
                      </m:ctrlPr>
                    </m:sSupPr>
                    <m:e>
                      <m:sSub>
                        <m:sSubPr>
                          <m:ctrlPr>
                            <w:rPr>
                              <w:rFonts w:ascii="Cambria Math" w:hAnsi="Cambria Math" w:cs="Times New Roman"/>
                              <w:i/>
                              <w:iCs/>
                            </w:rPr>
                          </m:ctrlPr>
                        </m:sSubPr>
                        <m:e>
                          <m:r>
                            <w:rPr>
                              <w:rFonts w:ascii="Cambria Math" w:hAnsi="Cambria Math" w:cs="Times New Roman"/>
                            </w:rPr>
                            <m:t>q</m:t>
                          </m:r>
                        </m:e>
                        <m:sub>
                          <m:r>
                            <w:rPr>
                              <w:rFonts w:ascii="Cambria Math" w:hAnsi="Cambria Math" w:cs="Times New Roman"/>
                            </w:rPr>
                            <m:t>i</m:t>
                          </m:r>
                        </m:sub>
                      </m:sSub>
                    </m:e>
                    <m:sup>
                      <m:r>
                        <w:rPr>
                          <w:rFonts w:ascii="Cambria Math" w:hAnsi="Cambria Math" w:cs="Times New Roman"/>
                        </w:rPr>
                        <m:t>2</m:t>
                      </m:r>
                    </m:sup>
                  </m:sSup>
                </m:num>
                <m:den>
                  <m:r>
                    <w:rPr>
                      <w:rFonts w:ascii="Cambria Math" w:hAnsi="Cambria Math" w:cs="Times New Roman"/>
                    </w:rPr>
                    <m:t>2</m:t>
                  </m:r>
                </m:den>
              </m:f>
            </m:e>
          </m:rad>
        </m:oMath>
      </m:oMathPara>
    </w:p>
    <w:p w:rsidR="00EF034B" w:rsidRPr="00EF034B" w:rsidRDefault="00EF034B" w:rsidP="00EF034B">
      <w:pPr>
        <w:ind w:firstLine="720"/>
        <w:rPr>
          <w:rFonts w:ascii="Times New Roman" w:eastAsiaTheme="minorEastAsia" w:hAnsi="Times New Roman" w:cs="Times New Roman"/>
          <w:iCs/>
        </w:rPr>
      </w:pPr>
      <m:oMathPara>
        <m:oMathParaPr>
          <m:jc m:val="centerGroup"/>
        </m:oMathParaPr>
        <m:oMath>
          <m:sSub>
            <m:sSubPr>
              <m:ctrlPr>
                <w:rPr>
                  <w:rFonts w:ascii="Cambria Math" w:hAnsi="Cambria Math" w:cs="Times New Roman"/>
                  <w:i/>
                  <w:iCs/>
                </w:rPr>
              </m:ctrlPr>
            </m:sSubPr>
            <m:e>
              <m:r>
                <w:rPr>
                  <w:rFonts w:ascii="Cambria Math" w:hAnsi="Cambria Math" w:cs="Times New Roman"/>
                </w:rPr>
                <m:t>a</m:t>
              </m:r>
            </m:e>
            <m:sub>
              <m:r>
                <w:rPr>
                  <w:rFonts w:ascii="Cambria Math" w:hAnsi="Cambria Math" w:cs="Times New Roman"/>
                </w:rPr>
                <m:t>x</m:t>
              </m:r>
            </m:sub>
          </m:sSub>
          <m:r>
            <w:rPr>
              <w:rFonts w:ascii="Cambria Math" w:hAnsi="Cambria Math" w:cs="Times New Roman"/>
            </w:rPr>
            <m:t>=</m:t>
          </m:r>
          <m:f>
            <m:fPr>
              <m:ctrlPr>
                <w:rPr>
                  <w:rFonts w:ascii="Cambria Math" w:hAnsi="Cambria Math" w:cs="Times New Roman"/>
                  <w:i/>
                  <w:iCs/>
                </w:rPr>
              </m:ctrlPr>
            </m:fPr>
            <m:num>
              <m:r>
                <w:rPr>
                  <w:rFonts w:ascii="Cambria Math" w:hAnsi="Cambria Math" w:cs="Times New Roman"/>
                </w:rPr>
                <m:t>4e</m:t>
              </m:r>
              <m:sSub>
                <m:sSubPr>
                  <m:ctrlPr>
                    <w:rPr>
                      <w:rFonts w:ascii="Cambria Math" w:hAnsi="Cambria Math" w:cs="Times New Roman"/>
                      <w:i/>
                      <w:iCs/>
                    </w:rPr>
                  </m:ctrlPr>
                </m:sSubPr>
                <m:e>
                  <m:r>
                    <w:rPr>
                      <w:rFonts w:ascii="Cambria Math" w:hAnsi="Cambria Math" w:cs="Times New Roman"/>
                    </w:rPr>
                    <m:t>U</m:t>
                  </m:r>
                </m:e>
                <m:sub>
                  <m:r>
                    <w:rPr>
                      <w:rFonts w:ascii="Cambria Math" w:hAnsi="Cambria Math" w:cs="Times New Roman"/>
                    </w:rPr>
                    <m:t>0</m:t>
                  </m:r>
                </m:sub>
              </m:sSub>
            </m:num>
            <m:den>
              <m:r>
                <w:rPr>
                  <w:rFonts w:ascii="Cambria Math" w:hAnsi="Cambria Math" w:cs="Times New Roman"/>
                </w:rPr>
                <m:t>m</m:t>
              </m:r>
              <m:sSup>
                <m:sSupPr>
                  <m:ctrlPr>
                    <w:rPr>
                      <w:rFonts w:ascii="Cambria Math" w:hAnsi="Cambria Math" w:cs="Times New Roman"/>
                      <w:i/>
                      <w:iCs/>
                    </w:rPr>
                  </m:ctrlPr>
                </m:sSupPr>
                <m:e>
                  <m:sSub>
                    <m:sSubPr>
                      <m:ctrlPr>
                        <w:rPr>
                          <w:rFonts w:ascii="Cambria Math" w:hAnsi="Cambria Math" w:cs="Times New Roman"/>
                          <w:i/>
                          <w:iCs/>
                        </w:rPr>
                      </m:ctrlPr>
                    </m:sSubPr>
                    <m:e>
                      <m:r>
                        <w:rPr>
                          <w:rFonts w:ascii="Cambria Math" w:hAnsi="Cambria Math" w:cs="Times New Roman"/>
                          <w:lang w:val="el-GR"/>
                        </w:rPr>
                        <m:t>Ω</m:t>
                      </m:r>
                    </m:e>
                    <m:sub>
                      <m:r>
                        <w:rPr>
                          <w:rFonts w:ascii="Cambria Math" w:hAnsi="Cambria Math" w:cs="Times New Roman"/>
                        </w:rPr>
                        <m:t>RF</m:t>
                      </m:r>
                    </m:sub>
                  </m:sSub>
                </m:e>
                <m:sup>
                  <m:r>
                    <w:rPr>
                      <w:rFonts w:ascii="Cambria Math" w:hAnsi="Cambria Math" w:cs="Times New Roman"/>
                    </w:rPr>
                    <m:t>2</m:t>
                  </m:r>
                </m:sup>
              </m:sSup>
            </m:den>
          </m:f>
        </m:oMath>
      </m:oMathPara>
    </w:p>
    <w:p w:rsidR="00EF034B" w:rsidRPr="00EF034B" w:rsidRDefault="00EF034B" w:rsidP="00EF034B">
      <w:pPr>
        <w:ind w:firstLine="720"/>
        <w:rPr>
          <w:rFonts w:ascii="Times New Roman" w:eastAsiaTheme="minorEastAsia" w:hAnsi="Times New Roman" w:cs="Times New Roman"/>
          <w:iCs/>
        </w:rPr>
      </w:pPr>
      <m:oMathPara>
        <m:oMathParaPr>
          <m:jc m:val="centerGroup"/>
        </m:oMathParaPr>
        <m:oMath>
          <m:sSub>
            <m:sSubPr>
              <m:ctrlPr>
                <w:rPr>
                  <w:rFonts w:ascii="Cambria Math" w:hAnsi="Cambria Math" w:cs="Times New Roman"/>
                  <w:i/>
                  <w:iCs/>
                </w:rPr>
              </m:ctrlPr>
            </m:sSubPr>
            <m:e>
              <m:r>
                <w:rPr>
                  <w:rFonts w:ascii="Cambria Math" w:hAnsi="Cambria Math" w:cs="Times New Roman"/>
                </w:rPr>
                <m:t>q</m:t>
              </m:r>
            </m:e>
            <m:sub>
              <m:r>
                <w:rPr>
                  <w:rFonts w:ascii="Cambria Math" w:hAnsi="Cambria Math" w:cs="Times New Roman"/>
                </w:rPr>
                <m:t>x</m:t>
              </m:r>
            </m:sub>
          </m:sSub>
          <m:r>
            <w:rPr>
              <w:rFonts w:ascii="Cambria Math" w:hAnsi="Cambria Math" w:cs="Times New Roman"/>
            </w:rPr>
            <m:t>=</m:t>
          </m:r>
          <m:f>
            <m:fPr>
              <m:ctrlPr>
                <w:rPr>
                  <w:rFonts w:ascii="Cambria Math" w:hAnsi="Cambria Math" w:cs="Times New Roman"/>
                  <w:i/>
                  <w:iCs/>
                </w:rPr>
              </m:ctrlPr>
            </m:fPr>
            <m:num>
              <m:r>
                <w:rPr>
                  <w:rFonts w:ascii="Cambria Math" w:hAnsi="Cambria Math" w:cs="Times New Roman"/>
                </w:rPr>
                <m:t>-2e</m:t>
              </m:r>
              <m:sSub>
                <m:sSubPr>
                  <m:ctrlPr>
                    <w:rPr>
                      <w:rFonts w:ascii="Cambria Math" w:hAnsi="Cambria Math" w:cs="Times New Roman"/>
                      <w:i/>
                      <w:iCs/>
                    </w:rPr>
                  </m:ctrlPr>
                </m:sSubPr>
                <m:e>
                  <m:r>
                    <w:rPr>
                      <w:rFonts w:ascii="Cambria Math" w:hAnsi="Cambria Math" w:cs="Times New Roman"/>
                    </w:rPr>
                    <m:t>V</m:t>
                  </m:r>
                </m:e>
                <m:sub>
                  <m:r>
                    <w:rPr>
                      <w:rFonts w:ascii="Cambria Math" w:hAnsi="Cambria Math" w:cs="Times New Roman"/>
                    </w:rPr>
                    <m:t>0</m:t>
                  </m:r>
                </m:sub>
              </m:sSub>
            </m:num>
            <m:den>
              <m:r>
                <w:rPr>
                  <w:rFonts w:ascii="Cambria Math" w:hAnsi="Cambria Math" w:cs="Times New Roman"/>
                </w:rPr>
                <m:t>m</m:t>
              </m:r>
              <m:sSup>
                <m:sSupPr>
                  <m:ctrlPr>
                    <w:rPr>
                      <w:rFonts w:ascii="Cambria Math" w:hAnsi="Cambria Math" w:cs="Times New Roman"/>
                      <w:i/>
                      <w:iCs/>
                    </w:rPr>
                  </m:ctrlPr>
                </m:sSupPr>
                <m:e>
                  <m:r>
                    <w:rPr>
                      <w:rFonts w:ascii="Cambria Math" w:hAnsi="Cambria Math" w:cs="Times New Roman"/>
                    </w:rPr>
                    <m:t>R</m:t>
                  </m:r>
                </m:e>
                <m:sup>
                  <m:r>
                    <w:rPr>
                      <w:rFonts w:ascii="Cambria Math" w:hAnsi="Cambria Math" w:cs="Times New Roman"/>
                    </w:rPr>
                    <m:t>2</m:t>
                  </m:r>
                </m:sup>
              </m:sSup>
              <m:sSup>
                <m:sSupPr>
                  <m:ctrlPr>
                    <w:rPr>
                      <w:rFonts w:ascii="Cambria Math" w:hAnsi="Cambria Math" w:cs="Times New Roman"/>
                      <w:i/>
                      <w:iCs/>
                    </w:rPr>
                  </m:ctrlPr>
                </m:sSupPr>
                <m:e>
                  <m:sSub>
                    <m:sSubPr>
                      <m:ctrlPr>
                        <w:rPr>
                          <w:rFonts w:ascii="Cambria Math" w:hAnsi="Cambria Math" w:cs="Times New Roman"/>
                          <w:i/>
                          <w:iCs/>
                        </w:rPr>
                      </m:ctrlPr>
                    </m:sSubPr>
                    <m:e>
                      <m:r>
                        <w:rPr>
                          <w:rFonts w:ascii="Cambria Math" w:hAnsi="Cambria Math" w:cs="Times New Roman"/>
                          <w:lang w:val="el-GR"/>
                        </w:rPr>
                        <m:t>Ω</m:t>
                      </m:r>
                    </m:e>
                    <m:sub>
                      <m:r>
                        <w:rPr>
                          <w:rFonts w:ascii="Cambria Math" w:hAnsi="Cambria Math" w:cs="Times New Roman"/>
                        </w:rPr>
                        <m:t>RF</m:t>
                      </m:r>
                    </m:sub>
                  </m:sSub>
                </m:e>
                <m:sup>
                  <m:r>
                    <w:rPr>
                      <w:rFonts w:ascii="Cambria Math" w:hAnsi="Cambria Math" w:cs="Times New Roman"/>
                    </w:rPr>
                    <m:t>2</m:t>
                  </m:r>
                </m:sup>
              </m:sSup>
            </m:den>
          </m:f>
        </m:oMath>
      </m:oMathPara>
    </w:p>
    <w:p w:rsidR="00EF034B" w:rsidRDefault="00EF034B" w:rsidP="001517DE">
      <w:pPr>
        <w:ind w:firstLine="720"/>
        <w:rPr>
          <w:rFonts w:ascii="Times New Roman" w:eastAsiaTheme="minorEastAsia" w:hAnsi="Times New Roman" w:cs="Times New Roman"/>
          <w:iCs/>
        </w:rPr>
      </w:pPr>
      <w:r>
        <w:rPr>
          <w:rFonts w:ascii="Times New Roman" w:eastAsiaTheme="minorEastAsia" w:hAnsi="Times New Roman" w:cs="Times New Roman"/>
          <w:iCs/>
        </w:rPr>
        <w:lastRenderedPageBreak/>
        <w:t>There is a great deal of physics involved in deriving the equations of motion of a trapped ion and such a potential</w:t>
      </w:r>
      <w:r w:rsidR="00D813AE">
        <w:rPr>
          <w:rFonts w:ascii="Times New Roman" w:eastAsiaTheme="minorEastAsia" w:hAnsi="Times New Roman" w:cs="Times New Roman"/>
          <w:iCs/>
        </w:rPr>
        <w:t>, in order to give rise to the stable equations of motion shown several</w:t>
      </w:r>
      <w:r>
        <w:rPr>
          <w:rFonts w:ascii="Times New Roman" w:eastAsiaTheme="minorEastAsia" w:hAnsi="Times New Roman" w:cs="Times New Roman"/>
          <w:iCs/>
        </w:rPr>
        <w:t xml:space="preserve"> approximations and steps have been made which are </w:t>
      </w:r>
      <w:r w:rsidR="00D813AE">
        <w:rPr>
          <w:rFonts w:ascii="Times New Roman" w:eastAsiaTheme="minorEastAsia" w:hAnsi="Times New Roman" w:cs="Times New Roman"/>
          <w:iCs/>
        </w:rPr>
        <w:t>beyond the scope of this paper. The ‘a’ parameter is proportional to the DC component of the potential U, while the ‘q’ parameter is proportional to the RF potential V,  for typical 4 rod traps of the geometry shown in figure 1, it turns out that the RF effects dominate, yielding typical values where (a</w:t>
      </w:r>
      <w:r w:rsidR="00D813AE">
        <w:rPr>
          <w:rFonts w:ascii="Times New Roman" w:eastAsiaTheme="minorEastAsia" w:hAnsi="Times New Roman" w:cs="Times New Roman"/>
          <w:iCs/>
        </w:rPr>
        <w:softHyphen/>
        <w:t xml:space="preserve"> &lt;&lt;  q &lt;&lt; 1). Under these conditions</w:t>
      </w:r>
      <w:r w:rsidR="007B6598">
        <w:rPr>
          <w:rFonts w:ascii="Times New Roman" w:eastAsiaTheme="minorEastAsia" w:hAnsi="Times New Roman" w:cs="Times New Roman"/>
          <w:iCs/>
        </w:rPr>
        <w:t>, I hope to convey an approximate picture of the relevant physics being described;</w:t>
      </w:r>
      <w:r w:rsidR="00D813AE">
        <w:rPr>
          <w:rFonts w:ascii="Times New Roman" w:eastAsiaTheme="minorEastAsia" w:hAnsi="Times New Roman" w:cs="Times New Roman"/>
          <w:iCs/>
        </w:rPr>
        <w:t xml:space="preserve"> the equations of motion represent large slow oscillations at </w:t>
      </w:r>
      <w:r w:rsidR="007B6598">
        <w:rPr>
          <w:rFonts w:ascii="Times New Roman" w:eastAsiaTheme="minorEastAsia" w:hAnsi="Times New Roman" w:cs="Times New Roman"/>
          <w:iCs/>
        </w:rPr>
        <w:t>what is called the</w:t>
      </w:r>
      <w:r w:rsidR="00D813AE">
        <w:rPr>
          <w:rFonts w:ascii="Times New Roman" w:eastAsiaTheme="minorEastAsia" w:hAnsi="Times New Roman" w:cs="Times New Roman"/>
          <w:iCs/>
        </w:rPr>
        <w:t xml:space="preserve"> secular frequency ‘ω’, and smaller, faster oscillations at the RF frequency ‘Ω’</w:t>
      </w:r>
      <w:r w:rsidR="00D41895">
        <w:rPr>
          <w:rFonts w:ascii="Times New Roman" w:eastAsiaTheme="minorEastAsia" w:hAnsi="Times New Roman" w:cs="Times New Roman"/>
          <w:iCs/>
        </w:rPr>
        <w:t>.</w:t>
      </w:r>
      <w:r w:rsidR="007B6598">
        <w:rPr>
          <w:rFonts w:ascii="Times New Roman" w:eastAsiaTheme="minorEastAsia" w:hAnsi="Times New Roman" w:cs="Times New Roman"/>
          <w:iCs/>
        </w:rPr>
        <w:t xml:space="preserve"> Furthermore returning to the axial equations, if (</w:t>
      </w:r>
      <w:r w:rsidR="00E6699A">
        <w:rPr>
          <w:rFonts w:ascii="Times New Roman" w:eastAsiaTheme="minorEastAsia" w:hAnsi="Times New Roman" w:cs="Times New Roman"/>
          <w:iCs/>
        </w:rPr>
        <w:t>d</w:t>
      </w:r>
      <w:r w:rsidR="007B6598">
        <w:rPr>
          <w:rFonts w:ascii="Times New Roman" w:eastAsiaTheme="minorEastAsia" w:hAnsi="Times New Roman" w:cs="Times New Roman"/>
          <w:iCs/>
        </w:rPr>
        <w:t xml:space="preserve"> &gt; R) it can be seen that the axial frequency is always the lowest of the three frequencies. When more than a single ion is loaded in a Linear 4 rod RF-Paul trap, under sufficient constraints the ions will be seen to line up in a straight line. The motion of the ions can then be constructed via excitations of the various normal modes of the system related to </w:t>
      </w:r>
      <w:r w:rsidR="00E6699A">
        <w:rPr>
          <w:rFonts w:ascii="Times New Roman" w:eastAsiaTheme="minorEastAsia" w:hAnsi="Times New Roman" w:cs="Times New Roman"/>
          <w:iCs/>
        </w:rPr>
        <w:t>these trapping</w:t>
      </w:r>
      <w:r w:rsidR="007B6598">
        <w:rPr>
          <w:rFonts w:ascii="Times New Roman" w:eastAsiaTheme="minorEastAsia" w:hAnsi="Times New Roman" w:cs="Times New Roman"/>
          <w:iCs/>
        </w:rPr>
        <w:t xml:space="preserve"> frequencies</w:t>
      </w:r>
      <w:r w:rsidR="001517DE">
        <w:rPr>
          <w:rFonts w:ascii="Times New Roman" w:eastAsiaTheme="minorEastAsia" w:hAnsi="Times New Roman" w:cs="Times New Roman"/>
          <w:iCs/>
        </w:rPr>
        <w:t>.</w:t>
      </w:r>
    </w:p>
    <w:p w:rsidR="001517DE" w:rsidRPr="001517DE" w:rsidRDefault="001517DE" w:rsidP="001517DE">
      <w:pPr>
        <w:ind w:firstLine="720"/>
        <w:rPr>
          <w:rFonts w:ascii="Times New Roman" w:hAnsi="Times New Roman" w:cs="Times New Roman"/>
        </w:rPr>
      </w:pPr>
    </w:p>
    <w:p w:rsidR="00E6699A" w:rsidRDefault="00E6699A" w:rsidP="00E6699A">
      <w:pPr>
        <w:rPr>
          <w:rFonts w:ascii="Times New Roman" w:hAnsi="Times New Roman" w:cs="Times New Roman"/>
          <w:b/>
          <w:sz w:val="24"/>
          <w:szCs w:val="24"/>
          <w:u w:val="single"/>
        </w:rPr>
      </w:pPr>
      <w:r>
        <w:rPr>
          <w:rFonts w:ascii="Times New Roman" w:hAnsi="Times New Roman" w:cs="Times New Roman"/>
          <w:b/>
          <w:sz w:val="24"/>
          <w:szCs w:val="24"/>
          <w:u w:val="single"/>
        </w:rPr>
        <w:t>3) Ytterbium</w:t>
      </w:r>
    </w:p>
    <w:p w:rsidR="00620CCC" w:rsidRDefault="00E6699A" w:rsidP="00DF5D4F">
      <w:pPr>
        <w:rPr>
          <w:rFonts w:ascii="Times New Roman" w:hAnsi="Times New Roman" w:cs="Times New Roman"/>
        </w:rPr>
      </w:pPr>
      <w:r>
        <w:rPr>
          <w:rFonts w:ascii="Times New Roman" w:hAnsi="Times New Roman" w:cs="Times New Roman"/>
        </w:rPr>
        <w:tab/>
        <w:t>One of the most popular species used in trapped ion quantum computat</w:t>
      </w:r>
      <w:r w:rsidR="00035921">
        <w:rPr>
          <w:rFonts w:ascii="Times New Roman" w:hAnsi="Times New Roman" w:cs="Times New Roman"/>
        </w:rPr>
        <w:t xml:space="preserve">ion is Ytterbium, a group two rare earth element. Specifically singly ionized (Yb171+) </w:t>
      </w:r>
      <w:r>
        <w:rPr>
          <w:rFonts w:ascii="Times New Roman" w:hAnsi="Times New Roman" w:cs="Times New Roman"/>
        </w:rPr>
        <w:t>with nuclear spin of ½</w:t>
      </w:r>
      <w:r w:rsidR="00035921">
        <w:rPr>
          <w:rFonts w:ascii="Times New Roman" w:hAnsi="Times New Roman" w:cs="Times New Roman"/>
        </w:rPr>
        <w:t xml:space="preserve"> is used,</w:t>
      </w:r>
      <w:r>
        <w:rPr>
          <w:rFonts w:ascii="Times New Roman" w:hAnsi="Times New Roman" w:cs="Times New Roman"/>
        </w:rPr>
        <w:t xml:space="preserve"> giving rise to </w:t>
      </w:r>
      <w:r w:rsidR="00035921">
        <w:rPr>
          <w:rFonts w:ascii="Times New Roman" w:hAnsi="Times New Roman" w:cs="Times New Roman"/>
        </w:rPr>
        <w:t xml:space="preserve">a </w:t>
      </w:r>
      <w:r>
        <w:rPr>
          <w:rFonts w:ascii="Times New Roman" w:hAnsi="Times New Roman" w:cs="Times New Roman"/>
        </w:rPr>
        <w:t>hyperfine splitting</w:t>
      </w:r>
      <w:r w:rsidR="00035921">
        <w:rPr>
          <w:rFonts w:ascii="Times New Roman" w:hAnsi="Times New Roman" w:cs="Times New Roman"/>
        </w:rPr>
        <w:t xml:space="preserve"> of electronic states. </w:t>
      </w:r>
      <w:proofErr w:type="gramStart"/>
      <w:r w:rsidR="00035921">
        <w:rPr>
          <w:rFonts w:ascii="Times New Roman" w:hAnsi="Times New Roman" w:cs="Times New Roman"/>
        </w:rPr>
        <w:t xml:space="preserve">The </w:t>
      </w:r>
      <m:oMath>
        <m:sPre>
          <m:sPrePr>
            <m:ctrlPr>
              <w:rPr>
                <w:rFonts w:ascii="Cambria Math" w:hAnsi="Cambria Math" w:cs="Times New Roman"/>
                <w:i/>
              </w:rPr>
            </m:ctrlPr>
          </m:sPrePr>
          <m:sub>
            <w:proofErr w:type="gramEnd"/>
          </m:sub>
          <m:sup>
            <m:r>
              <w:rPr>
                <w:rFonts w:ascii="Cambria Math" w:hAnsi="Cambria Math" w:cs="Times New Roman"/>
              </w:rPr>
              <m:t>2</m:t>
            </m:r>
          </m:sup>
          <m:e>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1/2</m:t>
                </m:r>
              </m:sub>
            </m:sSub>
            <m:d>
              <m:dPr>
                <m:begChr m:val="|"/>
                <m:endChr m:val=""/>
                <m:ctrlPr>
                  <w:rPr>
                    <w:rFonts w:ascii="Cambria Math" w:hAnsi="Cambria Math" w:cs="Times New Roman"/>
                    <w:i/>
                  </w:rPr>
                </m:ctrlPr>
              </m:dPr>
              <m:e>
                <m:r>
                  <w:rPr>
                    <w:rFonts w:ascii="Cambria Math" w:hAnsi="Cambria Math" w:cs="Times New Roman"/>
                  </w:rPr>
                  <m:t>F=0,</m:t>
                </m:r>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f</m:t>
                        </m:r>
                      </m:sub>
                    </m:sSub>
                    <m:r>
                      <w:rPr>
                        <w:rFonts w:ascii="Cambria Math" w:hAnsi="Cambria Math" w:cs="Times New Roman"/>
                      </w:rPr>
                      <m:t>=0</m:t>
                    </m:r>
                  </m:e>
                </m:d>
                <m:r>
                  <w:rPr>
                    <w:rFonts w:ascii="Cambria Math" w:hAnsi="Cambria Math" w:cs="Times New Roman"/>
                  </w:rPr>
                  <m:t>≡</m:t>
                </m:r>
                <m:d>
                  <m:dPr>
                    <m:begChr m:val="|"/>
                    <m:endChr m:val=""/>
                    <m:ctrlPr>
                      <w:rPr>
                        <w:rFonts w:ascii="Cambria Math" w:hAnsi="Cambria Math" w:cs="Times New Roman"/>
                        <w:i/>
                      </w:rPr>
                    </m:ctrlPr>
                  </m:dPr>
                  <m:e>
                    <m:d>
                      <m:dPr>
                        <m:begChr m:val=""/>
                        <m:endChr m:val="⟩"/>
                        <m:ctrlPr>
                          <w:rPr>
                            <w:rFonts w:ascii="Cambria Math" w:hAnsi="Cambria Math" w:cs="Times New Roman"/>
                            <w:i/>
                          </w:rPr>
                        </m:ctrlPr>
                      </m:dPr>
                      <m:e>
                        <m:r>
                          <w:rPr>
                            <w:rFonts w:ascii="Cambria Math" w:hAnsi="Cambria Math" w:cs="Times New Roman"/>
                          </w:rPr>
                          <m:t>0</m:t>
                        </m:r>
                      </m:e>
                    </m:d>
                  </m:e>
                </m:d>
              </m:e>
            </m:d>
          </m:e>
        </m:sPre>
      </m:oMath>
      <w:r w:rsidR="00DF5D4F">
        <w:rPr>
          <w:rFonts w:ascii="Times New Roman" w:eastAsiaTheme="minorEastAsia" w:hAnsi="Times New Roman" w:cs="Times New Roman"/>
        </w:rPr>
        <w:t xml:space="preserve"> ,</w:t>
      </w:r>
      <m:oMath>
        <m:sPre>
          <m:sPrePr>
            <m:ctrlPr>
              <w:rPr>
                <w:rFonts w:ascii="Cambria Math" w:hAnsi="Cambria Math" w:cs="Times New Roman"/>
                <w:i/>
              </w:rPr>
            </m:ctrlPr>
          </m:sPrePr>
          <m:sub/>
          <m:sup>
            <m:r>
              <w:rPr>
                <w:rFonts w:ascii="Cambria Math" w:hAnsi="Cambria Math" w:cs="Times New Roman"/>
              </w:rPr>
              <m:t>2</m:t>
            </m:r>
          </m:sup>
          <m:e>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1/2</m:t>
                </m:r>
              </m:sub>
            </m:sSub>
            <m:d>
              <m:dPr>
                <m:begChr m:val="|"/>
                <m:endChr m:val=""/>
                <m:ctrlPr>
                  <w:rPr>
                    <w:rFonts w:ascii="Cambria Math" w:hAnsi="Cambria Math" w:cs="Times New Roman"/>
                    <w:i/>
                  </w:rPr>
                </m:ctrlPr>
              </m:dPr>
              <m:e>
                <m:r>
                  <w:rPr>
                    <w:rFonts w:ascii="Cambria Math" w:hAnsi="Cambria Math" w:cs="Times New Roman"/>
                  </w:rPr>
                  <m:t>F=1,</m:t>
                </m:r>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f</m:t>
                        </m:r>
                      </m:sub>
                    </m:sSub>
                    <m:r>
                      <w:rPr>
                        <w:rFonts w:ascii="Cambria Math" w:hAnsi="Cambria Math" w:cs="Times New Roman"/>
                      </w:rPr>
                      <m:t>=0</m:t>
                    </m:r>
                  </m:e>
                </m:d>
                <m:r>
                  <w:rPr>
                    <w:rFonts w:ascii="Cambria Math" w:hAnsi="Cambria Math" w:cs="Times New Roman"/>
                  </w:rPr>
                  <m:t>≡</m:t>
                </m:r>
                <m:d>
                  <m:dPr>
                    <m:begChr m:val="|"/>
                    <m:endChr m:val=""/>
                    <m:ctrlPr>
                      <w:rPr>
                        <w:rFonts w:ascii="Cambria Math" w:hAnsi="Cambria Math" w:cs="Times New Roman"/>
                        <w:i/>
                      </w:rPr>
                    </m:ctrlPr>
                  </m:dPr>
                  <m:e>
                    <m:d>
                      <m:dPr>
                        <m:begChr m:val=""/>
                        <m:endChr m:val="⟩"/>
                        <m:ctrlPr>
                          <w:rPr>
                            <w:rFonts w:ascii="Cambria Math" w:hAnsi="Cambria Math" w:cs="Times New Roman"/>
                            <w:i/>
                          </w:rPr>
                        </m:ctrlPr>
                      </m:dPr>
                      <m:e>
                        <m:r>
                          <w:rPr>
                            <w:rFonts w:ascii="Cambria Math" w:hAnsi="Cambria Math" w:cs="Times New Roman"/>
                          </w:rPr>
                          <m:t>1</m:t>
                        </m:r>
                      </m:e>
                    </m:d>
                  </m:e>
                </m:d>
              </m:e>
            </m:d>
          </m:e>
        </m:sPre>
      </m:oMath>
      <w:r w:rsidR="00035921">
        <w:rPr>
          <w:rFonts w:ascii="Times New Roman" w:eastAsiaTheme="minorEastAsia" w:hAnsi="Times New Roman" w:cs="Times New Roman"/>
        </w:rPr>
        <w:t xml:space="preserve"> </w:t>
      </w:r>
      <w:r w:rsidR="00DF5D4F">
        <w:rPr>
          <w:rFonts w:ascii="Times New Roman" w:eastAsiaTheme="minorEastAsia" w:hAnsi="Times New Roman" w:cs="Times New Roman"/>
        </w:rPr>
        <w:t xml:space="preserve"> </w:t>
      </w:r>
      <w:r w:rsidR="00035921">
        <w:rPr>
          <w:rFonts w:ascii="Times New Roman" w:hAnsi="Times New Roman" w:cs="Times New Roman"/>
        </w:rPr>
        <w:t xml:space="preserve">ground states </w:t>
      </w:r>
      <w:r w:rsidR="00DF5D4F">
        <w:rPr>
          <w:rFonts w:ascii="Times New Roman" w:hAnsi="Times New Roman" w:cs="Times New Roman"/>
        </w:rPr>
        <w:t>are used as our ‘0’ and ‘1’, ‘up’ and ‘down’ states. These two hyperfine ground states have an energy splitting of 12.6GHz and are insensitive to first order magnetic field effects and only slightly susceptible to B</w:t>
      </w:r>
      <w:r w:rsidR="00DF5D4F">
        <w:rPr>
          <w:rFonts w:ascii="Times New Roman" w:hAnsi="Times New Roman" w:cs="Times New Roman"/>
          <w:vertAlign w:val="superscript"/>
        </w:rPr>
        <w:t>2</w:t>
      </w:r>
      <w:r w:rsidR="00DF5D4F">
        <w:rPr>
          <w:rFonts w:ascii="Times New Roman" w:hAnsi="Times New Roman" w:cs="Times New Roman"/>
        </w:rPr>
        <w:t xml:space="preserve"> effects.</w:t>
      </w:r>
      <w:r w:rsidR="001517DE">
        <w:rPr>
          <w:rFonts w:ascii="Times New Roman" w:hAnsi="Times New Roman" w:cs="Times New Roman"/>
        </w:rPr>
        <w:t xml:space="preserve"> These states are very desirable for their relatively long coherence times T</w:t>
      </w:r>
      <w:r w:rsidR="001517DE">
        <w:rPr>
          <w:rFonts w:ascii="Times New Roman" w:hAnsi="Times New Roman" w:cs="Times New Roman"/>
        </w:rPr>
        <w:softHyphen/>
      </w:r>
      <w:r w:rsidR="001517DE">
        <w:rPr>
          <w:rFonts w:ascii="Times New Roman" w:hAnsi="Times New Roman" w:cs="Times New Roman"/>
          <w:vertAlign w:val="subscript"/>
        </w:rPr>
        <w:t>2</w:t>
      </w:r>
      <w:r w:rsidR="001517DE">
        <w:rPr>
          <w:rFonts w:ascii="Times New Roman" w:hAnsi="Times New Roman" w:cs="Times New Roman"/>
        </w:rPr>
        <w:t>~10s.</w:t>
      </w:r>
    </w:p>
    <w:p w:rsidR="00DF5D4F" w:rsidRPr="00DF5D4F" w:rsidRDefault="00DF5D4F" w:rsidP="00DF5D4F">
      <w:pPr>
        <w:jc w:val="center"/>
        <w:rPr>
          <w:rFonts w:ascii="Times New Roman" w:hAnsi="Times New Roman" w:cs="Times New Roman"/>
          <w:u w:val="single"/>
        </w:rPr>
      </w:pPr>
      <w:r w:rsidRPr="00DF5D4F">
        <w:rPr>
          <w:rFonts w:ascii="Times New Roman" w:hAnsi="Times New Roman" w:cs="Times New Roman"/>
          <w:u w:val="single"/>
        </w:rPr>
        <w:t>Figure II – YB171+ Energy Levels</w:t>
      </w:r>
    </w:p>
    <w:p w:rsidR="00620CCC" w:rsidRDefault="00DF5D4F" w:rsidP="00DF5D4F">
      <w:pPr>
        <w:ind w:firstLine="720"/>
        <w:jc w:val="center"/>
        <w:rPr>
          <w:rFonts w:ascii="Times New Roman" w:hAnsi="Times New Roman" w:cs="Times New Roman"/>
        </w:rPr>
      </w:pPr>
      <w:r>
        <w:rPr>
          <w:rFonts w:ascii="Times New Roman" w:hAnsi="Times New Roman" w:cs="Times New Roman"/>
          <w:noProof/>
        </w:rPr>
        <w:drawing>
          <wp:inline distT="0" distB="0" distL="0" distR="0">
            <wp:extent cx="4505325" cy="3464191"/>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b171-Levels.PNG"/>
                    <pic:cNvPicPr/>
                  </pic:nvPicPr>
                  <pic:blipFill>
                    <a:blip r:embed="rId7">
                      <a:extLst>
                        <a:ext uri="{28A0092B-C50C-407E-A947-70E740481C1C}">
                          <a14:useLocalDpi xmlns:a14="http://schemas.microsoft.com/office/drawing/2010/main" val="0"/>
                        </a:ext>
                      </a:extLst>
                    </a:blip>
                    <a:stretch>
                      <a:fillRect/>
                    </a:stretch>
                  </pic:blipFill>
                  <pic:spPr>
                    <a:xfrm>
                      <a:off x="0" y="0"/>
                      <a:ext cx="4510907" cy="3468483"/>
                    </a:xfrm>
                    <a:prstGeom prst="rect">
                      <a:avLst/>
                    </a:prstGeom>
                  </pic:spPr>
                </pic:pic>
              </a:graphicData>
            </a:graphic>
          </wp:inline>
        </w:drawing>
      </w:r>
    </w:p>
    <w:p w:rsidR="00DF5D4F" w:rsidRDefault="00DF5D4F" w:rsidP="001517DE">
      <w:pPr>
        <w:ind w:firstLine="720"/>
        <w:rPr>
          <w:rFonts w:ascii="Times New Roman" w:hAnsi="Times New Roman" w:cs="Times New Roman"/>
        </w:rPr>
      </w:pPr>
      <w:r>
        <w:rPr>
          <w:rFonts w:ascii="Times New Roman" w:hAnsi="Times New Roman" w:cs="Times New Roman"/>
        </w:rPr>
        <w:lastRenderedPageBreak/>
        <w:t>To trap Yb171+, an atomic beam of Yb171 is directed towards the center of the trapping potential.</w:t>
      </w:r>
      <w:r w:rsidR="001517DE">
        <w:rPr>
          <w:rFonts w:ascii="Times New Roman" w:hAnsi="Times New Roman" w:cs="Times New Roman"/>
        </w:rPr>
        <w:t xml:space="preserve"> This is typically generated </w:t>
      </w:r>
      <w:r>
        <w:rPr>
          <w:rFonts w:ascii="Times New Roman" w:hAnsi="Times New Roman" w:cs="Times New Roman"/>
        </w:rPr>
        <w:t xml:space="preserve">by a simple ceramic tube filled with solid </w:t>
      </w:r>
      <w:proofErr w:type="spellStart"/>
      <w:r>
        <w:rPr>
          <w:rFonts w:ascii="Times New Roman" w:hAnsi="Times New Roman" w:cs="Times New Roman"/>
        </w:rPr>
        <w:t>Yb</w:t>
      </w:r>
      <w:proofErr w:type="spellEnd"/>
      <w:r>
        <w:rPr>
          <w:rFonts w:ascii="Times New Roman" w:hAnsi="Times New Roman" w:cs="Times New Roman"/>
        </w:rPr>
        <w:t xml:space="preserve"> which </w:t>
      </w:r>
      <w:r w:rsidR="001517DE">
        <w:rPr>
          <w:rFonts w:ascii="Times New Roman" w:hAnsi="Times New Roman" w:cs="Times New Roman"/>
        </w:rPr>
        <w:t>is heated by running current through a</w:t>
      </w:r>
      <w:r>
        <w:rPr>
          <w:rFonts w:ascii="Times New Roman" w:hAnsi="Times New Roman" w:cs="Times New Roman"/>
        </w:rPr>
        <w:t xml:space="preserve"> tungsten wire wrapped </w:t>
      </w:r>
      <w:r w:rsidR="001517DE">
        <w:rPr>
          <w:rFonts w:ascii="Times New Roman" w:hAnsi="Times New Roman" w:cs="Times New Roman"/>
        </w:rPr>
        <w:t>around the outside of the cylinder</w:t>
      </w:r>
      <w:r>
        <w:rPr>
          <w:rFonts w:ascii="Times New Roman" w:hAnsi="Times New Roman" w:cs="Times New Roman"/>
        </w:rPr>
        <w:t xml:space="preserve">. </w:t>
      </w:r>
      <w:r w:rsidR="001517DE">
        <w:rPr>
          <w:rFonts w:ascii="Times New Roman" w:hAnsi="Times New Roman" w:cs="Times New Roman"/>
        </w:rPr>
        <w:t>A 399nm directed at the center of the trap excites the neutral atom to the p shell. A second laser which is used for several purposes in the experiments, the 369nm “cooling” beam, has sufficient energy to photo-ionize the excited electron into the continuum. For sufficiently strong traps the ion will be bound, but in an extremely excited state, Room temperatures correspond to the &lt;n&gt; ~ 10^5 state of the trap SHO potential. In order to be imaged or used in any subsequent experiments it is necessary to cool try ion, (in some experiments it is actually necessary to reach the ground state!)</w:t>
      </w:r>
    </w:p>
    <w:p w:rsidR="00A90FBB" w:rsidRDefault="00245E79" w:rsidP="00A90FBB">
      <w:pPr>
        <w:ind w:firstLine="720"/>
        <w:rPr>
          <w:rFonts w:ascii="Times New Roman" w:hAnsi="Times New Roman" w:cs="Times New Roman"/>
        </w:rPr>
      </w:pPr>
      <w:r>
        <w:rPr>
          <w:rFonts w:ascii="Times New Roman" w:hAnsi="Times New Roman" w:cs="Times New Roman"/>
        </w:rPr>
        <w:t>The ions are initially cooled via Doppler Laser Cooling via the 369 beam. The basic idea is to shine a laser on the ions with a frequency red detuned from a closed cycling transition. Due to the thermal motion</w:t>
      </w:r>
      <w:r w:rsidR="00F27F29">
        <w:rPr>
          <w:rFonts w:ascii="Times New Roman" w:hAnsi="Times New Roman" w:cs="Times New Roman"/>
        </w:rPr>
        <w:t xml:space="preserve"> of the ion, in the ions frame the cooling beam will appear Doppler shifted. If the ion is moving antiparallel, towards the incoming beam the ion will see light which has a blue Doppler shift that is closer to the resonant scattering transition and hence scatter lots of light. If the ion is moving away, traveling in the same direction as the incident beam, the incident light will appear even further red detuned from resonance and the ion will scatter much less light. With appropriate detuning the ion can be thought of essentially scattering only when it is moving towards the beam. When the atom absorbs a photon it gains an h-bar k momentum kick in the direction of the beam, if the atom is moving towards the beam this momentum is in the opposite direction of its own velocity </w:t>
      </w:r>
      <w:r w:rsidR="008935A9">
        <w:rPr>
          <w:rFonts w:ascii="Times New Roman" w:hAnsi="Times New Roman" w:cs="Times New Roman"/>
        </w:rPr>
        <w:t xml:space="preserve">and </w:t>
      </w:r>
      <w:r w:rsidR="00F27F29">
        <w:rPr>
          <w:rFonts w:ascii="Times New Roman" w:hAnsi="Times New Roman" w:cs="Times New Roman"/>
        </w:rPr>
        <w:t>results in the atom losing h-bar k momentum</w:t>
      </w:r>
      <w:r w:rsidR="008935A9">
        <w:rPr>
          <w:rFonts w:ascii="Times New Roman" w:hAnsi="Times New Roman" w:cs="Times New Roman"/>
        </w:rPr>
        <w:t xml:space="preserve">. Following absorption the ion will quickly undergo spontaneous emission via an electric dipole transition causing the atom emit a  photon in a random direction resulting in the ion getting an h-bar k momentum kick in the opposite direction. It may appear that the end result is no change in the momentum, but since the spontaneous emission is in a random direction the momentum kicks will average out to zero while the absorption momentum kicks will always be opposite to </w:t>
      </w:r>
      <w:r w:rsidR="00A90FBB">
        <w:rPr>
          <w:rFonts w:ascii="Times New Roman" w:hAnsi="Times New Roman" w:cs="Times New Roman"/>
        </w:rPr>
        <w:t>its</w:t>
      </w:r>
      <w:r w:rsidR="008935A9">
        <w:rPr>
          <w:rFonts w:ascii="Times New Roman" w:hAnsi="Times New Roman" w:cs="Times New Roman"/>
        </w:rPr>
        <w:t xml:space="preserve"> motion. Due to the high scattering rate between the s-p states, the ion can be cooled to a limit of &lt;n&gt; ~ 5 oscillator state.</w:t>
      </w:r>
      <w:r w:rsidR="00A90FBB">
        <w:rPr>
          <w:rFonts w:ascii="Times New Roman" w:hAnsi="Times New Roman" w:cs="Times New Roman"/>
        </w:rPr>
        <w:t xml:space="preserve"> To cool to even lower states Doppler side band cooling can be implemented. Side band cooling works by applying sidebands to the cooling beam at the trap secular frequency. This can allow an ion in a ground/excited state to absorb/emit a photon into the excited/ground state with the n-1 oscillator state, </w:t>
      </w:r>
      <w:proofErr w:type="spellStart"/>
      <w:r w:rsidR="00A90FBB">
        <w:rPr>
          <w:rFonts w:ascii="Times New Roman" w:hAnsi="Times New Roman" w:cs="Times New Roman"/>
        </w:rPr>
        <w:t>eg</w:t>
      </w:r>
      <w:proofErr w:type="spellEnd"/>
      <w:r w:rsidR="00A90FBB">
        <w:rPr>
          <w:rFonts w:ascii="Times New Roman" w:hAnsi="Times New Roman" w:cs="Times New Roman"/>
        </w:rPr>
        <w:t xml:space="preserve"> removing a phonon with the transition. Doppler Sideband cooling can be used to reliably cool an ion down to the n=0 state of motion.</w:t>
      </w:r>
    </w:p>
    <w:p w:rsidR="00A90FBB" w:rsidRPr="00A90FBB" w:rsidRDefault="00A90FBB" w:rsidP="00A90FBB">
      <w:pPr>
        <w:ind w:firstLine="720"/>
        <w:jc w:val="center"/>
        <w:rPr>
          <w:rFonts w:ascii="Times New Roman" w:hAnsi="Times New Roman" w:cs="Times New Roman"/>
          <w:u w:val="single"/>
        </w:rPr>
      </w:pPr>
      <w:r w:rsidRPr="00A90FBB">
        <w:rPr>
          <w:rFonts w:ascii="Times New Roman" w:hAnsi="Times New Roman" w:cs="Times New Roman"/>
          <w:u w:val="single"/>
        </w:rPr>
        <w:t>Figure IV – Sideband Cooling</w:t>
      </w:r>
    </w:p>
    <w:p w:rsidR="00A90FBB" w:rsidRDefault="00A90FBB" w:rsidP="00A90FBB">
      <w:pPr>
        <w:ind w:firstLine="720"/>
        <w:jc w:val="center"/>
        <w:rPr>
          <w:rFonts w:ascii="Times New Roman" w:hAnsi="Times New Roman" w:cs="Times New Roman"/>
        </w:rPr>
      </w:pPr>
      <w:r>
        <w:rPr>
          <w:rFonts w:ascii="Times New Roman" w:hAnsi="Times New Roman" w:cs="Times New Roman"/>
          <w:noProof/>
        </w:rPr>
        <w:drawing>
          <wp:inline distT="0" distB="0" distL="0" distR="0" wp14:anchorId="5CAC2EFA" wp14:editId="54930F20">
            <wp:extent cx="2809875" cy="211731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deband-Cooli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29128" cy="2131822"/>
                    </a:xfrm>
                    <a:prstGeom prst="rect">
                      <a:avLst/>
                    </a:prstGeom>
                  </pic:spPr>
                </pic:pic>
              </a:graphicData>
            </a:graphic>
          </wp:inline>
        </w:drawing>
      </w:r>
    </w:p>
    <w:p w:rsidR="008935A9" w:rsidRDefault="00A90FBB" w:rsidP="008935A9">
      <w:pPr>
        <w:ind w:firstLine="720"/>
        <w:rPr>
          <w:rFonts w:ascii="Times New Roman" w:hAnsi="Times New Roman" w:cs="Times New Roman"/>
          <w:b/>
          <w:sz w:val="24"/>
          <w:szCs w:val="24"/>
          <w:u w:val="single"/>
        </w:rPr>
      </w:pPr>
      <w:r w:rsidRPr="00A90FBB">
        <w:rPr>
          <w:rFonts w:ascii="Times New Roman" w:hAnsi="Times New Roman" w:cs="Times New Roman"/>
          <w:b/>
          <w:sz w:val="24"/>
          <w:szCs w:val="24"/>
          <w:u w:val="single"/>
        </w:rPr>
        <w:lastRenderedPageBreak/>
        <w:t>4) Quantum Gates</w:t>
      </w:r>
    </w:p>
    <w:p w:rsidR="00A90FBB" w:rsidRPr="00A90FBB" w:rsidRDefault="00A90FBB" w:rsidP="00A90FBB">
      <w:pPr>
        <w:ind w:firstLine="720"/>
        <w:rPr>
          <w:rFonts w:ascii="Times New Roman" w:hAnsi="Times New Roman" w:cs="Times New Roman"/>
        </w:rPr>
      </w:pPr>
      <w:r>
        <w:rPr>
          <w:rFonts w:ascii="Times New Roman" w:hAnsi="Times New Roman" w:cs="Times New Roman"/>
        </w:rPr>
        <w:tab/>
        <w:t>As mentioned before a universal set of quantum gates can be constructed via a combination of a single qubit rotation gate and a 2 qubit entangling gate. The Hamiltonian of a trapped ion interacting with a laser field can be shown to be</w:t>
      </w:r>
    </w:p>
    <w:p w:rsidR="00A90FBB" w:rsidRPr="00A90FBB" w:rsidRDefault="00A90FBB" w:rsidP="00A90FBB">
      <w:pPr>
        <w:ind w:firstLine="720"/>
        <w:rPr>
          <w:rFonts w:ascii="Times New Roman" w:eastAsiaTheme="minorEastAsia" w:hAnsi="Times New Roman" w:cs="Times New Roman"/>
          <w:iCs/>
        </w:rPr>
      </w:pPr>
      <m:oMathPara>
        <m:oMathParaPr>
          <m:jc m:val="centerGroup"/>
        </m:oMathParaPr>
        <m:oMath>
          <m:r>
            <w:rPr>
              <w:rFonts w:ascii="Cambria Math" w:hAnsi="Cambria Math" w:cs="Times New Roman"/>
            </w:rPr>
            <m:t>H=ℏ</m:t>
          </m:r>
          <m:r>
            <w:rPr>
              <w:rFonts w:ascii="Cambria Math" w:hAnsi="Cambria Math" w:cs="Times New Roman"/>
              <w:lang w:val="el-GR"/>
            </w:rPr>
            <m:t>Ω</m:t>
          </m:r>
          <m:sSub>
            <m:sSubPr>
              <m:ctrlPr>
                <w:rPr>
                  <w:rFonts w:ascii="Cambria Math" w:hAnsi="Cambria Math" w:cs="Times New Roman"/>
                  <w:i/>
                  <w:iCs/>
                  <w:lang w:val="el-GR"/>
                </w:rPr>
              </m:ctrlPr>
            </m:sSubPr>
            <m:e>
              <m:r>
                <w:rPr>
                  <w:rFonts w:ascii="Cambria Math" w:hAnsi="Cambria Math" w:cs="Times New Roman"/>
                  <w:lang w:val="el-GR"/>
                </w:rPr>
                <m:t>σ</m:t>
              </m:r>
            </m:e>
            <m:sub>
              <m:r>
                <w:rPr>
                  <w:rFonts w:ascii="Cambria Math" w:hAnsi="Cambria Math" w:cs="Times New Roman"/>
                </w:rPr>
                <m:t>+</m:t>
              </m:r>
            </m:sub>
          </m:sSub>
          <m:sSup>
            <m:sSupPr>
              <m:ctrlPr>
                <w:rPr>
                  <w:rFonts w:ascii="Cambria Math" w:hAnsi="Cambria Math" w:cs="Times New Roman"/>
                  <w:i/>
                  <w:iCs/>
                  <w:lang w:val="el-GR"/>
                </w:rPr>
              </m:ctrlPr>
            </m:sSupPr>
            <m:e>
              <m:r>
                <w:rPr>
                  <w:rFonts w:ascii="Cambria Math" w:hAnsi="Cambria Math" w:cs="Times New Roman"/>
                </w:rPr>
                <m:t>e</m:t>
              </m:r>
            </m:e>
            <m:sup>
              <m:r>
                <w:rPr>
                  <w:rFonts w:ascii="Cambria Math" w:hAnsi="Cambria Math" w:cs="Times New Roman"/>
                  <w:lang w:val="el-GR"/>
                </w:rPr>
                <m:t>-</m:t>
              </m:r>
              <m:r>
                <w:rPr>
                  <w:rFonts w:ascii="Cambria Math" w:hAnsi="Cambria Math" w:cs="Times New Roman"/>
                </w:rPr>
                <m:t>i(∆t-φ)</m:t>
              </m:r>
            </m:sup>
          </m:sSup>
          <m:func>
            <m:funcPr>
              <m:ctrlPr>
                <w:rPr>
                  <w:rFonts w:ascii="Cambria Math" w:hAnsi="Cambria Math" w:cs="Times New Roman"/>
                  <w:i/>
                  <w:iCs/>
                </w:rPr>
              </m:ctrlPr>
            </m:funcPr>
            <m:fName>
              <m:r>
                <m:rPr>
                  <m:sty m:val="p"/>
                </m:rPr>
                <w:rPr>
                  <w:rFonts w:ascii="Cambria Math" w:hAnsi="Cambria Math" w:cs="Times New Roman"/>
                </w:rPr>
                <m:t>exp</m:t>
              </m:r>
            </m:fName>
            <m:e>
              <m:d>
                <m:dPr>
                  <m:ctrlPr>
                    <w:rPr>
                      <w:rFonts w:ascii="Cambria Math" w:hAnsi="Cambria Math" w:cs="Times New Roman"/>
                      <w:i/>
                      <w:iCs/>
                    </w:rPr>
                  </m:ctrlPr>
                </m:dPr>
                <m:e>
                  <m:r>
                    <w:rPr>
                      <w:rFonts w:ascii="Cambria Math" w:hAnsi="Cambria Math" w:cs="Times New Roman"/>
                    </w:rPr>
                    <m:t>iη</m:t>
                  </m:r>
                  <m:d>
                    <m:dPr>
                      <m:begChr m:val="["/>
                      <m:endChr m:val="]"/>
                      <m:ctrlPr>
                        <w:rPr>
                          <w:rFonts w:ascii="Cambria Math" w:hAnsi="Cambria Math" w:cs="Times New Roman"/>
                          <w:i/>
                          <w:iCs/>
                        </w:rPr>
                      </m:ctrlPr>
                    </m:dPr>
                    <m:e>
                      <m:r>
                        <w:rPr>
                          <w:rFonts w:ascii="Cambria Math" w:hAnsi="Cambria Math" w:cs="Times New Roman"/>
                        </w:rPr>
                        <m:t>a</m:t>
                      </m:r>
                      <m:sSup>
                        <m:sSupPr>
                          <m:ctrlPr>
                            <w:rPr>
                              <w:rFonts w:ascii="Cambria Math" w:hAnsi="Cambria Math" w:cs="Times New Roman"/>
                              <w:i/>
                              <w:iCs/>
                            </w:rPr>
                          </m:ctrlPr>
                        </m:sSupPr>
                        <m:e>
                          <m:r>
                            <w:rPr>
                              <w:rFonts w:ascii="Cambria Math" w:hAnsi="Cambria Math" w:cs="Times New Roman"/>
                            </w:rPr>
                            <m:t>e</m:t>
                          </m:r>
                        </m:e>
                        <m:sup>
                          <m:r>
                            <w:rPr>
                              <w:rFonts w:ascii="Cambria Math" w:hAnsi="Cambria Math" w:cs="Times New Roman"/>
                            </w:rPr>
                            <m:t>-i</m:t>
                          </m:r>
                          <m:sSub>
                            <m:sSubPr>
                              <m:ctrlPr>
                                <w:rPr>
                                  <w:rFonts w:ascii="Cambria Math" w:hAnsi="Cambria Math" w:cs="Times New Roman"/>
                                  <w:i/>
                                  <w:iCs/>
                                </w:rPr>
                              </m:ctrlPr>
                            </m:sSubPr>
                            <m:e>
                              <m:r>
                                <w:rPr>
                                  <w:rFonts w:ascii="Cambria Math" w:hAnsi="Cambria Math" w:cs="Times New Roman"/>
                                </w:rPr>
                                <m:t>ω</m:t>
                              </m:r>
                            </m:e>
                            <m:sub>
                              <m:r>
                                <w:rPr>
                                  <w:rFonts w:ascii="Cambria Math" w:hAnsi="Cambria Math" w:cs="Times New Roman"/>
                                </w:rPr>
                                <m:t>t</m:t>
                              </m:r>
                            </m:sub>
                          </m:sSub>
                          <m:r>
                            <w:rPr>
                              <w:rFonts w:ascii="Cambria Math" w:hAnsi="Cambria Math" w:cs="Times New Roman"/>
                            </w:rPr>
                            <m:t>t</m:t>
                          </m:r>
                        </m:sup>
                      </m:sSup>
                      <m:r>
                        <w:rPr>
                          <w:rFonts w:ascii="Cambria Math" w:hAnsi="Cambria Math" w:cs="Times New Roman"/>
                        </w:rPr>
                        <m:t>+</m:t>
                      </m:r>
                      <m:sSup>
                        <m:sSupPr>
                          <m:ctrlPr>
                            <w:rPr>
                              <w:rFonts w:ascii="Cambria Math" w:hAnsi="Cambria Math" w:cs="Times New Roman"/>
                              <w:i/>
                              <w:iCs/>
                            </w:rPr>
                          </m:ctrlPr>
                        </m:sSupPr>
                        <m:e>
                          <m:r>
                            <w:rPr>
                              <w:rFonts w:ascii="Cambria Math" w:hAnsi="Cambria Math" w:cs="Times New Roman"/>
                            </w:rPr>
                            <m:t>a</m:t>
                          </m:r>
                        </m:e>
                        <m:sup>
                          <m:r>
                            <w:rPr>
                              <w:rFonts w:ascii="Cambria Math" w:hAnsi="Cambria Math" w:cs="Times New Roman"/>
                            </w:rPr>
                            <m:t>†</m:t>
                          </m:r>
                        </m:sup>
                      </m:sSup>
                      <m:sSup>
                        <m:sSupPr>
                          <m:ctrlPr>
                            <w:rPr>
                              <w:rFonts w:ascii="Cambria Math" w:hAnsi="Cambria Math" w:cs="Times New Roman"/>
                              <w:i/>
                              <w:iCs/>
                            </w:rPr>
                          </m:ctrlPr>
                        </m:sSupPr>
                        <m:e>
                          <m:r>
                            <w:rPr>
                              <w:rFonts w:ascii="Cambria Math" w:hAnsi="Cambria Math" w:cs="Times New Roman"/>
                            </w:rPr>
                            <m:t>e</m:t>
                          </m:r>
                        </m:e>
                        <m:sup>
                          <m:r>
                            <w:rPr>
                              <w:rFonts w:ascii="Cambria Math" w:hAnsi="Cambria Math" w:cs="Times New Roman"/>
                            </w:rPr>
                            <m:t>i</m:t>
                          </m:r>
                          <m:sSub>
                            <m:sSubPr>
                              <m:ctrlPr>
                                <w:rPr>
                                  <w:rFonts w:ascii="Cambria Math" w:hAnsi="Cambria Math" w:cs="Times New Roman"/>
                                  <w:i/>
                                  <w:iCs/>
                                </w:rPr>
                              </m:ctrlPr>
                            </m:sSubPr>
                            <m:e>
                              <m:r>
                                <w:rPr>
                                  <w:rFonts w:ascii="Cambria Math" w:hAnsi="Cambria Math" w:cs="Times New Roman"/>
                                </w:rPr>
                                <m:t>ω</m:t>
                              </m:r>
                            </m:e>
                            <m:sub>
                              <m:r>
                                <w:rPr>
                                  <w:rFonts w:ascii="Cambria Math" w:hAnsi="Cambria Math" w:cs="Times New Roman"/>
                                </w:rPr>
                                <m:t>t</m:t>
                              </m:r>
                            </m:sub>
                          </m:sSub>
                          <m:r>
                            <w:rPr>
                              <w:rFonts w:ascii="Cambria Math" w:hAnsi="Cambria Math" w:cs="Times New Roman"/>
                            </w:rPr>
                            <m:t>t</m:t>
                          </m:r>
                        </m:sup>
                      </m:sSup>
                    </m:e>
                  </m:d>
                </m:e>
              </m:d>
            </m:e>
          </m:func>
          <m:r>
            <w:rPr>
              <w:rFonts w:ascii="Cambria Math" w:hAnsi="Cambria Math" w:cs="Times New Roman"/>
            </w:rPr>
            <m:t>+hc</m:t>
          </m:r>
        </m:oMath>
      </m:oMathPara>
    </w:p>
    <w:p w:rsidR="00A90FBB" w:rsidRPr="00384505" w:rsidRDefault="00A90FBB" w:rsidP="00384505">
      <w:pPr>
        <w:rPr>
          <w:rFonts w:ascii="Times New Roman" w:hAnsi="Times New Roman" w:cs="Times New Roman"/>
        </w:rPr>
      </w:pPr>
      <w:r>
        <w:rPr>
          <w:rFonts w:ascii="Times New Roman" w:eastAsiaTheme="minorEastAsia" w:hAnsi="Times New Roman" w:cs="Times New Roman"/>
          <w:iCs/>
        </w:rPr>
        <w:t xml:space="preserve">Where  </w:t>
      </w:r>
      <m:oMath>
        <m:r>
          <w:rPr>
            <w:rFonts w:ascii="Cambria Math" w:hAnsi="Cambria Math" w:cs="Times New Roman"/>
          </w:rPr>
          <m:t>η=</m:t>
        </m:r>
        <m:sSub>
          <m:sSubPr>
            <m:ctrlPr>
              <w:rPr>
                <w:rFonts w:ascii="Cambria Math" w:hAnsi="Cambria Math" w:cs="Times New Roman"/>
                <w:i/>
                <w:iCs/>
              </w:rPr>
            </m:ctrlPr>
          </m:sSubPr>
          <m:e>
            <m:r>
              <w:rPr>
                <w:rFonts w:ascii="Cambria Math" w:hAnsi="Cambria Math" w:cs="Times New Roman"/>
              </w:rPr>
              <m:t>k</m:t>
            </m:r>
          </m:e>
          <m:sub>
            <m:r>
              <w:rPr>
                <w:rFonts w:ascii="Cambria Math" w:hAnsi="Cambria Math" w:cs="Times New Roman"/>
              </w:rPr>
              <m:t>z</m:t>
            </m:r>
          </m:sub>
        </m:sSub>
        <m:sSub>
          <m:sSubPr>
            <m:ctrlPr>
              <w:rPr>
                <w:rFonts w:ascii="Cambria Math" w:hAnsi="Cambria Math" w:cs="Times New Roman"/>
                <w:i/>
                <w:iCs/>
              </w:rPr>
            </m:ctrlPr>
          </m:sSubPr>
          <m:e>
            <m:r>
              <w:rPr>
                <w:rFonts w:ascii="Cambria Math" w:hAnsi="Cambria Math" w:cs="Times New Roman"/>
              </w:rPr>
              <m:t>z</m:t>
            </m:r>
          </m:e>
          <m:sub>
            <m:r>
              <w:rPr>
                <w:rFonts w:ascii="Cambria Math" w:hAnsi="Cambria Math" w:cs="Times New Roman"/>
              </w:rPr>
              <m:t>0</m:t>
            </m:r>
          </m:sub>
        </m:sSub>
      </m:oMath>
      <w:r>
        <w:rPr>
          <w:rFonts w:ascii="Times New Roman" w:eastAsiaTheme="minorEastAsia" w:hAnsi="Times New Roman" w:cs="Times New Roman"/>
          <w:iCs/>
        </w:rPr>
        <w:t xml:space="preserve"> is the Lamb-</w:t>
      </w:r>
      <w:proofErr w:type="spellStart"/>
      <w:r>
        <w:rPr>
          <w:rFonts w:ascii="Times New Roman" w:eastAsiaTheme="minorEastAsia" w:hAnsi="Times New Roman" w:cs="Times New Roman"/>
          <w:iCs/>
        </w:rPr>
        <w:t>Dicke</w:t>
      </w:r>
      <w:proofErr w:type="spellEnd"/>
      <w:r>
        <w:rPr>
          <w:rFonts w:ascii="Times New Roman" w:eastAsiaTheme="minorEastAsia" w:hAnsi="Times New Roman" w:cs="Times New Roman"/>
          <w:iCs/>
        </w:rPr>
        <w:t xml:space="preserve"> parameter (measure of how much light couples to ions motion), </w:t>
      </w:r>
      <m:oMath>
        <m:sSub>
          <m:sSubPr>
            <m:ctrlPr>
              <w:rPr>
                <w:rFonts w:ascii="Cambria Math" w:hAnsi="Cambria Math" w:cs="Times New Roman"/>
                <w:i/>
                <w:iCs/>
              </w:rPr>
            </m:ctrlPr>
          </m:sSubPr>
          <m:e>
            <m:r>
              <w:rPr>
                <w:rFonts w:ascii="Cambria Math" w:hAnsi="Cambria Math" w:cs="Times New Roman"/>
              </w:rPr>
              <m:t>ω</m:t>
            </m:r>
          </m:e>
          <m:sub>
            <m:r>
              <w:rPr>
                <w:rFonts w:ascii="Cambria Math" w:hAnsi="Cambria Math" w:cs="Times New Roman"/>
              </w:rPr>
              <m:t>t</m:t>
            </m:r>
          </m:sub>
        </m:sSub>
      </m:oMath>
      <w:r>
        <w:rPr>
          <w:rFonts w:ascii="Times New Roman" w:eastAsiaTheme="minorEastAsia" w:hAnsi="Times New Roman" w:cs="Times New Roman"/>
          <w:iCs/>
        </w:rPr>
        <w:t xml:space="preserve"> is the trap secular frequency, </w:t>
      </w:r>
      <m:oMath>
        <m:r>
          <w:rPr>
            <w:rFonts w:ascii="Cambria Math" w:hAnsi="Cambria Math" w:cs="Times New Roman"/>
            <w:lang w:val="el-GR"/>
          </w:rPr>
          <m:t>Ω</m:t>
        </m:r>
      </m:oMath>
      <w:r>
        <w:rPr>
          <w:rFonts w:ascii="Times New Roman" w:eastAsiaTheme="minorEastAsia" w:hAnsi="Times New Roman" w:cs="Times New Roman"/>
          <w:iCs/>
        </w:rPr>
        <w:t xml:space="preserve"> is the effective </w:t>
      </w:r>
      <w:r w:rsidR="00384505">
        <w:rPr>
          <w:rFonts w:ascii="Times New Roman" w:eastAsiaTheme="minorEastAsia" w:hAnsi="Times New Roman" w:cs="Times New Roman"/>
          <w:iCs/>
        </w:rPr>
        <w:t>R</w:t>
      </w:r>
      <w:r>
        <w:rPr>
          <w:rFonts w:ascii="Times New Roman" w:eastAsiaTheme="minorEastAsia" w:hAnsi="Times New Roman" w:cs="Times New Roman"/>
          <w:iCs/>
        </w:rPr>
        <w:t>abi rate (dependent on power of laser driving transitions)</w:t>
      </w:r>
      <w:r w:rsidR="00384505">
        <w:rPr>
          <w:rFonts w:ascii="Times New Roman" w:eastAsiaTheme="minorEastAsia" w:hAnsi="Times New Roman" w:cs="Times New Roman"/>
          <w:iCs/>
        </w:rPr>
        <w:t xml:space="preserve">, </w:t>
      </w:r>
      <m:oMath>
        <m:r>
          <w:rPr>
            <w:rFonts w:ascii="Cambria Math" w:hAnsi="Cambria Math" w:cs="Times New Roman"/>
            <w:lang w:val="el-GR"/>
          </w:rPr>
          <m:t>σ</m:t>
        </m:r>
        <m:r>
          <w:rPr>
            <w:rFonts w:ascii="Cambria Math" w:hAnsi="Cambria Math" w:cs="Times New Roman"/>
            <w:lang w:val="el-GR"/>
          </w:rPr>
          <m:t>+/-</m:t>
        </m:r>
      </m:oMath>
      <w:r w:rsidR="00384505">
        <w:rPr>
          <w:rFonts w:ascii="Times New Roman" w:eastAsiaTheme="minorEastAsia" w:hAnsi="Times New Roman" w:cs="Times New Roman"/>
          <w:iCs/>
        </w:rPr>
        <w:t xml:space="preserve"> are the raising lowering spin operators, and </w:t>
      </w:r>
      <m:oMath>
        <m:sSup>
          <m:sSupPr>
            <m:ctrlPr>
              <w:rPr>
                <w:rFonts w:ascii="Cambria Math" w:hAnsi="Cambria Math" w:cs="Times New Roman"/>
                <w:i/>
                <w:iCs/>
              </w:rPr>
            </m:ctrlPr>
          </m:sSupPr>
          <m:e>
            <m:r>
              <w:rPr>
                <w:rFonts w:ascii="Cambria Math" w:hAnsi="Cambria Math" w:cs="Times New Roman"/>
              </w:rPr>
              <m:t>a</m:t>
            </m:r>
          </m:e>
          <m:sup>
            <m:r>
              <w:rPr>
                <w:rFonts w:ascii="Cambria Math" w:hAnsi="Cambria Math" w:cs="Times New Roman"/>
              </w:rPr>
              <m:t>†</m:t>
            </m:r>
          </m:sup>
        </m:sSup>
        <m:r>
          <w:rPr>
            <w:rFonts w:ascii="Cambria Math" w:hAnsi="Cambria Math" w:cs="Times New Roman"/>
          </w:rPr>
          <m:t>,</m:t>
        </m:r>
        <m:r>
          <w:rPr>
            <w:rFonts w:ascii="Cambria Math" w:hAnsi="Cambria Math" w:cs="Times New Roman"/>
          </w:rPr>
          <m:t xml:space="preserve"> </m:t>
        </m:r>
        <m:r>
          <w:rPr>
            <w:rFonts w:ascii="Cambria Math" w:hAnsi="Cambria Math" w:cs="Times New Roman"/>
          </w:rPr>
          <m:t>a</m:t>
        </m:r>
      </m:oMath>
      <w:r w:rsidR="00384505">
        <w:rPr>
          <w:rFonts w:ascii="Times New Roman" w:eastAsiaTheme="minorEastAsia" w:hAnsi="Times New Roman" w:cs="Times New Roman"/>
          <w:iCs/>
        </w:rPr>
        <w:t xml:space="preserve"> are the creation and annihilation operators for the motional harmonic oscillator states. In the Lamb-</w:t>
      </w:r>
      <w:proofErr w:type="spellStart"/>
      <w:r w:rsidR="00384505">
        <w:rPr>
          <w:rFonts w:ascii="Times New Roman" w:eastAsiaTheme="minorEastAsia" w:hAnsi="Times New Roman" w:cs="Times New Roman"/>
          <w:iCs/>
        </w:rPr>
        <w:t>Dicke</w:t>
      </w:r>
      <w:proofErr w:type="spellEnd"/>
      <w:r w:rsidR="00384505">
        <w:rPr>
          <w:rFonts w:ascii="Times New Roman" w:eastAsiaTheme="minorEastAsia" w:hAnsi="Times New Roman" w:cs="Times New Roman"/>
          <w:iCs/>
        </w:rPr>
        <w:t xml:space="preserve"> regime we have the following Hamiltonian which we will study for three cases of the lasers detuning to the ions resonance frequency</w:t>
      </w:r>
    </w:p>
    <w:p w:rsidR="00A90FBB" w:rsidRPr="00A90FBB" w:rsidRDefault="00A90FBB" w:rsidP="00A90FBB">
      <w:pPr>
        <w:ind w:firstLine="720"/>
        <w:rPr>
          <w:rFonts w:ascii="Times New Roman" w:hAnsi="Times New Roman" w:cs="Times New Roman"/>
        </w:rPr>
      </w:pPr>
      <m:oMathPara>
        <m:oMathParaPr>
          <m:jc m:val="centerGroup"/>
        </m:oMathParaPr>
        <m:oMath>
          <m:r>
            <w:rPr>
              <w:rFonts w:ascii="Cambria Math" w:hAnsi="Cambria Math" w:cs="Times New Roman"/>
            </w:rPr>
            <m:t>LambDicke Aproximation        (η</m:t>
          </m:r>
          <m:rad>
            <m:radPr>
              <m:degHide m:val="1"/>
              <m:ctrlPr>
                <w:rPr>
                  <w:rFonts w:ascii="Cambria Math" w:hAnsi="Cambria Math" w:cs="Times New Roman"/>
                  <w:i/>
                  <w:iCs/>
                </w:rPr>
              </m:ctrlPr>
            </m:radPr>
            <m:deg/>
            <m:e>
              <m:d>
                <m:dPr>
                  <m:begChr m:val="⟨"/>
                  <m:endChr m:val="⟩"/>
                  <m:ctrlPr>
                    <w:rPr>
                      <w:rFonts w:ascii="Cambria Math" w:hAnsi="Cambria Math" w:cs="Times New Roman"/>
                      <w:i/>
                      <w:iCs/>
                    </w:rPr>
                  </m:ctrlPr>
                </m:dPr>
                <m:e>
                  <m:sSup>
                    <m:sSupPr>
                      <m:ctrlPr>
                        <w:rPr>
                          <w:rFonts w:ascii="Cambria Math" w:hAnsi="Cambria Math" w:cs="Times New Roman"/>
                          <w:i/>
                          <w:iCs/>
                        </w:rPr>
                      </m:ctrlPr>
                    </m:sSupPr>
                    <m:e>
                      <m:d>
                        <m:dPr>
                          <m:ctrlPr>
                            <w:rPr>
                              <w:rFonts w:ascii="Cambria Math" w:hAnsi="Cambria Math" w:cs="Times New Roman"/>
                              <w:i/>
                              <w:iCs/>
                            </w:rPr>
                          </m:ctrlPr>
                        </m:dPr>
                        <m:e>
                          <m:r>
                            <w:rPr>
                              <w:rFonts w:ascii="Cambria Math" w:hAnsi="Cambria Math" w:cs="Times New Roman"/>
                            </w:rPr>
                            <m:t>a+</m:t>
                          </m:r>
                          <m:sSup>
                            <m:sSupPr>
                              <m:ctrlPr>
                                <w:rPr>
                                  <w:rFonts w:ascii="Cambria Math" w:hAnsi="Cambria Math" w:cs="Times New Roman"/>
                                  <w:i/>
                                  <w:iCs/>
                                </w:rPr>
                              </m:ctrlPr>
                            </m:sSupPr>
                            <m:e>
                              <m:r>
                                <w:rPr>
                                  <w:rFonts w:ascii="Cambria Math" w:hAnsi="Cambria Math" w:cs="Times New Roman"/>
                                </w:rPr>
                                <m:t>a</m:t>
                              </m:r>
                            </m:e>
                            <m:sup>
                              <m:r>
                                <w:rPr>
                                  <w:rFonts w:ascii="Cambria Math" w:hAnsi="Cambria Math" w:cs="Times New Roman"/>
                                </w:rPr>
                                <m:t>†</m:t>
                              </m:r>
                            </m:sup>
                          </m:sSup>
                        </m:e>
                      </m:d>
                    </m:e>
                    <m:sup>
                      <m:r>
                        <w:rPr>
                          <w:rFonts w:ascii="Cambria Math" w:hAnsi="Cambria Math" w:cs="Times New Roman"/>
                        </w:rPr>
                        <m:t>2</m:t>
                      </m:r>
                    </m:sup>
                  </m:sSup>
                </m:e>
              </m:d>
            </m:e>
          </m:rad>
          <m:r>
            <w:rPr>
              <w:rFonts w:ascii="Cambria Math" w:hAnsi="Cambria Math" w:cs="Times New Roman"/>
            </w:rPr>
            <m:t>≪1)</m:t>
          </m:r>
        </m:oMath>
      </m:oMathPara>
    </w:p>
    <w:p w:rsidR="00A90FBB" w:rsidRPr="00A90FBB" w:rsidRDefault="00A90FBB" w:rsidP="00A90FBB">
      <w:pPr>
        <w:ind w:firstLine="720"/>
        <w:rPr>
          <w:rFonts w:ascii="Times New Roman" w:hAnsi="Times New Roman" w:cs="Times New Roman"/>
        </w:rPr>
      </w:pPr>
      <m:oMath>
        <m:r>
          <w:rPr>
            <w:rFonts w:ascii="Cambria Math" w:hAnsi="Cambria Math" w:cs="Times New Roman"/>
          </w:rPr>
          <m:t>H=ℏ</m:t>
        </m:r>
        <m:r>
          <w:rPr>
            <w:rFonts w:ascii="Cambria Math" w:hAnsi="Cambria Math" w:cs="Times New Roman"/>
            <w:lang w:val="el-GR"/>
          </w:rPr>
          <m:t>Ω</m:t>
        </m:r>
        <m:sSub>
          <m:sSubPr>
            <m:ctrlPr>
              <w:rPr>
                <w:rFonts w:ascii="Cambria Math" w:hAnsi="Cambria Math" w:cs="Times New Roman"/>
                <w:i/>
                <w:iCs/>
                <w:lang w:val="el-GR"/>
              </w:rPr>
            </m:ctrlPr>
          </m:sSubPr>
          <m:e>
            <m:r>
              <w:rPr>
                <w:rFonts w:ascii="Cambria Math" w:hAnsi="Cambria Math" w:cs="Times New Roman"/>
              </w:rPr>
              <m:t>{</m:t>
            </m:r>
            <m:r>
              <w:rPr>
                <w:rFonts w:ascii="Cambria Math" w:hAnsi="Cambria Math" w:cs="Times New Roman"/>
                <w:lang w:val="el-GR"/>
              </w:rPr>
              <m:t>σ</m:t>
            </m:r>
          </m:e>
          <m:sub>
            <m:r>
              <w:rPr>
                <w:rFonts w:ascii="Cambria Math" w:hAnsi="Cambria Math" w:cs="Times New Roman"/>
              </w:rPr>
              <m:t>+</m:t>
            </m:r>
          </m:sub>
        </m:sSub>
        <m:sSup>
          <m:sSupPr>
            <m:ctrlPr>
              <w:rPr>
                <w:rFonts w:ascii="Cambria Math" w:hAnsi="Cambria Math" w:cs="Times New Roman"/>
                <w:i/>
                <w:iCs/>
                <w:lang w:val="el-GR"/>
              </w:rPr>
            </m:ctrlPr>
          </m:sSupPr>
          <m:e>
            <m:r>
              <w:rPr>
                <w:rFonts w:ascii="Cambria Math" w:hAnsi="Cambria Math" w:cs="Times New Roman"/>
              </w:rPr>
              <m:t>e</m:t>
            </m:r>
          </m:e>
          <m:sup>
            <m:r>
              <w:rPr>
                <w:rFonts w:ascii="Cambria Math" w:hAnsi="Cambria Math" w:cs="Times New Roman"/>
                <w:lang w:val="el-GR"/>
              </w:rPr>
              <m:t>-</m:t>
            </m:r>
            <m:r>
              <w:rPr>
                <w:rFonts w:ascii="Cambria Math" w:hAnsi="Cambria Math" w:cs="Times New Roman"/>
              </w:rPr>
              <m:t>i(∆t-φ)</m:t>
            </m:r>
          </m:sup>
        </m:sSup>
        <m:r>
          <w:rPr>
            <w:rFonts w:ascii="Cambria Math" w:hAnsi="Cambria Math" w:cs="Times New Roman"/>
          </w:rPr>
          <m:t>+</m:t>
        </m:r>
        <m:sSub>
          <m:sSubPr>
            <m:ctrlPr>
              <w:rPr>
                <w:rFonts w:ascii="Cambria Math" w:hAnsi="Cambria Math" w:cs="Times New Roman"/>
                <w:i/>
                <w:iCs/>
                <w:lang w:val="el-GR"/>
              </w:rPr>
            </m:ctrlPr>
          </m:sSubPr>
          <m:e>
            <m:r>
              <w:rPr>
                <w:rFonts w:ascii="Cambria Math" w:hAnsi="Cambria Math" w:cs="Times New Roman"/>
                <w:lang w:val="el-GR"/>
              </w:rPr>
              <m:t>σ</m:t>
            </m:r>
          </m:e>
          <m:sub>
            <m:r>
              <w:rPr>
                <w:rFonts w:ascii="Cambria Math" w:hAnsi="Cambria Math" w:cs="Times New Roman"/>
              </w:rPr>
              <m:t>-</m:t>
            </m:r>
          </m:sub>
        </m:sSub>
        <m:sSup>
          <m:sSupPr>
            <m:ctrlPr>
              <w:rPr>
                <w:rFonts w:ascii="Cambria Math" w:hAnsi="Cambria Math" w:cs="Times New Roman"/>
                <w:i/>
                <w:iCs/>
                <w:lang w:val="el-GR"/>
              </w:rPr>
            </m:ctrlPr>
          </m:sSupPr>
          <m:e>
            <m:r>
              <w:rPr>
                <w:rFonts w:ascii="Cambria Math" w:hAnsi="Cambria Math" w:cs="Times New Roman"/>
              </w:rPr>
              <m:t>e</m:t>
            </m:r>
          </m:e>
          <m:sup>
            <m:r>
              <w:rPr>
                <w:rFonts w:ascii="Cambria Math" w:hAnsi="Cambria Math" w:cs="Times New Roman"/>
              </w:rPr>
              <m:t>i(∆t-φ)</m:t>
            </m:r>
          </m:sup>
        </m:sSup>
        <m:r>
          <w:rPr>
            <w:rFonts w:ascii="Cambria Math" w:hAnsi="Cambria Math" w:cs="Times New Roman"/>
          </w:rPr>
          <m:t>+iη</m:t>
        </m:r>
      </m:oMath>
      <w:r w:rsidRPr="00A90FBB">
        <w:rPr>
          <w:rFonts w:ascii="Times New Roman" w:hAnsi="Times New Roman" w:cs="Times New Roman"/>
        </w:rPr>
        <w:t>(</w:t>
      </w:r>
      <m:oMath>
        <m:sSub>
          <m:sSubPr>
            <m:ctrlPr>
              <w:rPr>
                <w:rFonts w:ascii="Cambria Math" w:hAnsi="Cambria Math" w:cs="Times New Roman"/>
                <w:i/>
                <w:iCs/>
                <w:lang w:val="el-GR"/>
              </w:rPr>
            </m:ctrlPr>
          </m:sSubPr>
          <m:e>
            <m:r>
              <w:rPr>
                <w:rFonts w:ascii="Cambria Math" w:hAnsi="Cambria Math" w:cs="Times New Roman"/>
                <w:lang w:val="el-GR"/>
              </w:rPr>
              <m:t>σ</m:t>
            </m:r>
          </m:e>
          <m:sub>
            <m:r>
              <w:rPr>
                <w:rFonts w:ascii="Cambria Math" w:hAnsi="Cambria Math" w:cs="Times New Roman"/>
              </w:rPr>
              <m:t>+</m:t>
            </m:r>
          </m:sub>
        </m:sSub>
        <m:sSup>
          <m:sSupPr>
            <m:ctrlPr>
              <w:rPr>
                <w:rFonts w:ascii="Cambria Math" w:hAnsi="Cambria Math" w:cs="Times New Roman"/>
                <w:i/>
                <w:iCs/>
                <w:lang w:val="el-GR"/>
              </w:rPr>
            </m:ctrlPr>
          </m:sSupPr>
          <m:e>
            <m:r>
              <w:rPr>
                <w:rFonts w:ascii="Cambria Math" w:hAnsi="Cambria Math" w:cs="Times New Roman"/>
              </w:rPr>
              <m:t>e</m:t>
            </m:r>
          </m:e>
          <m:sup>
            <m:r>
              <w:rPr>
                <w:rFonts w:ascii="Cambria Math" w:hAnsi="Cambria Math" w:cs="Times New Roman"/>
                <w:lang w:val="el-GR"/>
              </w:rPr>
              <m:t>-</m:t>
            </m:r>
            <m:r>
              <w:rPr>
                <w:rFonts w:ascii="Cambria Math" w:hAnsi="Cambria Math" w:cs="Times New Roman"/>
              </w:rPr>
              <m:t>i(∆t-φ)</m:t>
            </m:r>
          </m:sup>
        </m:sSup>
        <m:r>
          <w:rPr>
            <w:rFonts w:ascii="Cambria Math" w:hAnsi="Cambria Math" w:cs="Times New Roman"/>
          </w:rPr>
          <m:t>+</m:t>
        </m:r>
        <m:sSub>
          <m:sSubPr>
            <m:ctrlPr>
              <w:rPr>
                <w:rFonts w:ascii="Cambria Math" w:hAnsi="Cambria Math" w:cs="Times New Roman"/>
                <w:i/>
                <w:iCs/>
                <w:lang w:val="el-GR"/>
              </w:rPr>
            </m:ctrlPr>
          </m:sSubPr>
          <m:e>
            <m:r>
              <w:rPr>
                <w:rFonts w:ascii="Cambria Math" w:hAnsi="Cambria Math" w:cs="Times New Roman"/>
                <w:lang w:val="el-GR"/>
              </w:rPr>
              <m:t>σ</m:t>
            </m:r>
          </m:e>
          <m:sub>
            <m:r>
              <w:rPr>
                <w:rFonts w:ascii="Cambria Math" w:hAnsi="Cambria Math" w:cs="Times New Roman"/>
              </w:rPr>
              <m:t>-</m:t>
            </m:r>
          </m:sub>
        </m:sSub>
        <m:sSup>
          <m:sSupPr>
            <m:ctrlPr>
              <w:rPr>
                <w:rFonts w:ascii="Cambria Math" w:hAnsi="Cambria Math" w:cs="Times New Roman"/>
                <w:i/>
                <w:iCs/>
                <w:lang w:val="el-GR"/>
              </w:rPr>
            </m:ctrlPr>
          </m:sSupPr>
          <m:e>
            <m:r>
              <w:rPr>
                <w:rFonts w:ascii="Cambria Math" w:hAnsi="Cambria Math" w:cs="Times New Roman"/>
              </w:rPr>
              <m:t>e</m:t>
            </m:r>
          </m:e>
          <m:sup>
            <m:r>
              <w:rPr>
                <w:rFonts w:ascii="Cambria Math" w:hAnsi="Cambria Math" w:cs="Times New Roman"/>
              </w:rPr>
              <m:t>i(∆t-φ)</m:t>
            </m:r>
          </m:sup>
        </m:sSup>
      </m:oMath>
      <w:r w:rsidRPr="00A90FBB">
        <w:rPr>
          <w:rFonts w:ascii="Times New Roman" w:hAnsi="Times New Roman" w:cs="Times New Roman"/>
        </w:rPr>
        <w:t>)(</w:t>
      </w:r>
      <m:oMath>
        <m:r>
          <w:rPr>
            <w:rFonts w:ascii="Cambria Math" w:hAnsi="Cambria Math" w:cs="Times New Roman"/>
          </w:rPr>
          <m:t>a</m:t>
        </m:r>
        <m:sSup>
          <m:sSupPr>
            <m:ctrlPr>
              <w:rPr>
                <w:rFonts w:ascii="Cambria Math" w:hAnsi="Cambria Math" w:cs="Times New Roman"/>
                <w:i/>
                <w:iCs/>
              </w:rPr>
            </m:ctrlPr>
          </m:sSupPr>
          <m:e>
            <m:r>
              <w:rPr>
                <w:rFonts w:ascii="Cambria Math" w:hAnsi="Cambria Math" w:cs="Times New Roman"/>
              </w:rPr>
              <m:t>e</m:t>
            </m:r>
          </m:e>
          <m:sup>
            <m:r>
              <w:rPr>
                <w:rFonts w:ascii="Cambria Math" w:hAnsi="Cambria Math" w:cs="Times New Roman"/>
              </w:rPr>
              <m:t>-i</m:t>
            </m:r>
            <m:sSub>
              <m:sSubPr>
                <m:ctrlPr>
                  <w:rPr>
                    <w:rFonts w:ascii="Cambria Math" w:hAnsi="Cambria Math" w:cs="Times New Roman"/>
                    <w:i/>
                    <w:iCs/>
                  </w:rPr>
                </m:ctrlPr>
              </m:sSubPr>
              <m:e>
                <m:r>
                  <w:rPr>
                    <w:rFonts w:ascii="Cambria Math" w:hAnsi="Cambria Math" w:cs="Times New Roman"/>
                  </w:rPr>
                  <m:t>ω</m:t>
                </m:r>
              </m:e>
              <m:sub>
                <m:r>
                  <w:rPr>
                    <w:rFonts w:ascii="Cambria Math" w:hAnsi="Cambria Math" w:cs="Times New Roman"/>
                  </w:rPr>
                  <m:t>t</m:t>
                </m:r>
              </m:sub>
            </m:sSub>
            <m:r>
              <w:rPr>
                <w:rFonts w:ascii="Cambria Math" w:hAnsi="Cambria Math" w:cs="Times New Roman"/>
              </w:rPr>
              <m:t>t</m:t>
            </m:r>
          </m:sup>
        </m:sSup>
        <m:r>
          <w:rPr>
            <w:rFonts w:ascii="Cambria Math" w:hAnsi="Cambria Math" w:cs="Times New Roman"/>
          </w:rPr>
          <m:t>+</m:t>
        </m:r>
        <m:sSup>
          <m:sSupPr>
            <m:ctrlPr>
              <w:rPr>
                <w:rFonts w:ascii="Cambria Math" w:hAnsi="Cambria Math" w:cs="Times New Roman"/>
                <w:i/>
                <w:iCs/>
              </w:rPr>
            </m:ctrlPr>
          </m:sSupPr>
          <m:e>
            <m:r>
              <w:rPr>
                <w:rFonts w:ascii="Cambria Math" w:hAnsi="Cambria Math" w:cs="Times New Roman"/>
              </w:rPr>
              <m:t>a</m:t>
            </m:r>
          </m:e>
          <m:sup>
            <m:r>
              <w:rPr>
                <w:rFonts w:ascii="Cambria Math" w:hAnsi="Cambria Math" w:cs="Times New Roman"/>
              </w:rPr>
              <m:t>†</m:t>
            </m:r>
          </m:sup>
        </m:sSup>
        <m:sSup>
          <m:sSupPr>
            <m:ctrlPr>
              <w:rPr>
                <w:rFonts w:ascii="Cambria Math" w:hAnsi="Cambria Math" w:cs="Times New Roman"/>
                <w:i/>
                <w:iCs/>
              </w:rPr>
            </m:ctrlPr>
          </m:sSupPr>
          <m:e>
            <m:r>
              <w:rPr>
                <w:rFonts w:ascii="Cambria Math" w:hAnsi="Cambria Math" w:cs="Times New Roman"/>
              </w:rPr>
              <m:t>e</m:t>
            </m:r>
          </m:e>
          <m:sup>
            <m:r>
              <w:rPr>
                <w:rFonts w:ascii="Cambria Math" w:hAnsi="Cambria Math" w:cs="Times New Roman"/>
              </w:rPr>
              <m:t>i</m:t>
            </m:r>
            <m:sSub>
              <m:sSubPr>
                <m:ctrlPr>
                  <w:rPr>
                    <w:rFonts w:ascii="Cambria Math" w:hAnsi="Cambria Math" w:cs="Times New Roman"/>
                    <w:i/>
                    <w:iCs/>
                  </w:rPr>
                </m:ctrlPr>
              </m:sSubPr>
              <m:e>
                <m:r>
                  <w:rPr>
                    <w:rFonts w:ascii="Cambria Math" w:hAnsi="Cambria Math" w:cs="Times New Roman"/>
                  </w:rPr>
                  <m:t>ω</m:t>
                </m:r>
              </m:e>
              <m:sub>
                <m:r>
                  <w:rPr>
                    <w:rFonts w:ascii="Cambria Math" w:hAnsi="Cambria Math" w:cs="Times New Roman"/>
                  </w:rPr>
                  <m:t>t</m:t>
                </m:r>
              </m:sub>
            </m:sSub>
            <m:r>
              <w:rPr>
                <w:rFonts w:ascii="Cambria Math" w:hAnsi="Cambria Math" w:cs="Times New Roman"/>
              </w:rPr>
              <m:t>t</m:t>
            </m:r>
          </m:sup>
        </m:sSup>
      </m:oMath>
      <w:r w:rsidRPr="00A90FBB">
        <w:rPr>
          <w:rFonts w:ascii="Times New Roman" w:hAnsi="Times New Roman" w:cs="Times New Roman"/>
        </w:rPr>
        <w:t>)}</w:t>
      </w:r>
    </w:p>
    <w:p w:rsidR="00A90FBB" w:rsidRPr="00A90FBB" w:rsidRDefault="00A90FBB" w:rsidP="00A90FBB">
      <w:pPr>
        <w:ind w:firstLine="720"/>
        <w:rPr>
          <w:rFonts w:ascii="Times New Roman" w:hAnsi="Times New Roman" w:cs="Times New Roman"/>
        </w:rPr>
      </w:pPr>
      <m:oMathPara>
        <m:oMathParaPr>
          <m:jc m:val="centerGroup"/>
        </m:oMathParaPr>
        <m:oMath>
          <m:r>
            <w:rPr>
              <w:rFonts w:ascii="Cambria Math" w:hAnsi="Cambria Math" w:cs="Times New Roman"/>
            </w:rPr>
            <m:t>Study three  cases  for detuning</m:t>
          </m:r>
        </m:oMath>
      </m:oMathPara>
    </w:p>
    <w:p w:rsidR="00A90FBB" w:rsidRPr="00384505" w:rsidRDefault="00A90FBB" w:rsidP="00A90FBB">
      <w:pPr>
        <w:ind w:firstLine="720"/>
        <w:rPr>
          <w:rFonts w:ascii="Times New Roman" w:eastAsiaTheme="minorEastAsia" w:hAnsi="Times New Roman" w:cs="Times New Roman"/>
          <w:iCs/>
        </w:rPr>
      </w:pPr>
      <m:oMathPara>
        <m:oMathParaPr>
          <m:jc m:val="centerGroup"/>
        </m:oMathParaPr>
        <m:oMath>
          <m:r>
            <w:rPr>
              <w:rFonts w:ascii="Cambria Math" w:hAnsi="Cambria Math" w:cs="Times New Roman"/>
            </w:rPr>
            <m:t>∆=0, ∆=±</m:t>
          </m:r>
          <m:sSub>
            <m:sSubPr>
              <m:ctrlPr>
                <w:rPr>
                  <w:rFonts w:ascii="Cambria Math" w:hAnsi="Cambria Math" w:cs="Times New Roman"/>
                  <w:i/>
                  <w:iCs/>
                </w:rPr>
              </m:ctrlPr>
            </m:sSubPr>
            <m:e>
              <m:r>
                <w:rPr>
                  <w:rFonts w:ascii="Cambria Math" w:hAnsi="Cambria Math" w:cs="Times New Roman"/>
                </w:rPr>
                <m:t>ω</m:t>
              </m:r>
            </m:e>
            <m:sub>
              <m:r>
                <w:rPr>
                  <w:rFonts w:ascii="Cambria Math" w:hAnsi="Cambria Math" w:cs="Times New Roman"/>
                </w:rPr>
                <m:t>t</m:t>
              </m:r>
            </m:sub>
          </m:sSub>
        </m:oMath>
      </m:oMathPara>
    </w:p>
    <w:p w:rsidR="00384505" w:rsidRPr="00384505" w:rsidRDefault="00384505" w:rsidP="00384505">
      <w:pPr>
        <w:ind w:firstLine="720"/>
        <w:rPr>
          <w:rFonts w:ascii="Times New Roman" w:hAnsi="Times New Roman" w:cs="Times New Roman"/>
        </w:rPr>
      </w:pPr>
      <m:oMathPara>
        <m:oMathParaPr>
          <m:jc m:val="centerGroup"/>
        </m:oMathParaPr>
        <m:oMath>
          <m:r>
            <w:rPr>
              <w:rFonts w:ascii="Cambria Math" w:hAnsi="Cambria Math" w:cs="Times New Roman"/>
            </w:rPr>
            <m:t>∆=0 , 'Carrier' Transition</m:t>
          </m:r>
        </m:oMath>
      </m:oMathPara>
    </w:p>
    <w:p w:rsidR="00384505" w:rsidRPr="00384505" w:rsidRDefault="00384505" w:rsidP="00384505">
      <w:pPr>
        <w:ind w:firstLine="720"/>
        <w:rPr>
          <w:rFonts w:ascii="Times New Roman" w:eastAsiaTheme="minorEastAsia" w:hAnsi="Times New Roman" w:cs="Times New Roman"/>
          <w:iCs/>
        </w:rPr>
      </w:pPr>
      <m:oMathPara>
        <m:oMathParaPr>
          <m:jc m:val="centerGroup"/>
        </m:oMathParaPr>
        <m:oMath>
          <m:sSub>
            <m:sSubPr>
              <m:ctrlPr>
                <w:rPr>
                  <w:rFonts w:ascii="Cambria Math" w:hAnsi="Cambria Math" w:cs="Times New Roman"/>
                  <w:i/>
                  <w:iCs/>
                </w:rPr>
              </m:ctrlPr>
            </m:sSubPr>
            <m:e>
              <m:r>
                <w:rPr>
                  <w:rFonts w:ascii="Cambria Math" w:hAnsi="Cambria Math" w:cs="Times New Roman"/>
                </w:rPr>
                <m:t>H</m:t>
              </m:r>
            </m:e>
            <m:sub>
              <m:r>
                <w:rPr>
                  <w:rFonts w:ascii="Cambria Math" w:hAnsi="Cambria Math" w:cs="Times New Roman"/>
                </w:rPr>
                <m:t>car</m:t>
              </m:r>
            </m:sub>
          </m:sSub>
          <m:r>
            <w:rPr>
              <w:rFonts w:ascii="Cambria Math" w:hAnsi="Cambria Math" w:cs="Times New Roman"/>
            </w:rPr>
            <m:t>=ℏ</m:t>
          </m:r>
          <m:r>
            <w:rPr>
              <w:rFonts w:ascii="Cambria Math" w:hAnsi="Cambria Math" w:cs="Times New Roman"/>
              <w:lang w:val="el-GR"/>
            </w:rPr>
            <m:t>Ω</m:t>
          </m:r>
          <m:r>
            <w:rPr>
              <w:rFonts w:ascii="Cambria Math" w:hAnsi="Cambria Math" w:cs="Times New Roman"/>
            </w:rPr>
            <m:t>(</m:t>
          </m:r>
          <m:sSub>
            <m:sSubPr>
              <m:ctrlPr>
                <w:rPr>
                  <w:rFonts w:ascii="Cambria Math" w:hAnsi="Cambria Math" w:cs="Times New Roman"/>
                  <w:i/>
                  <w:iCs/>
                  <w:lang w:val="el-GR"/>
                </w:rPr>
              </m:ctrlPr>
            </m:sSubPr>
            <m:e>
              <m:r>
                <w:rPr>
                  <w:rFonts w:ascii="Cambria Math" w:hAnsi="Cambria Math" w:cs="Times New Roman"/>
                  <w:lang w:val="el-GR"/>
                </w:rPr>
                <m:t>σ</m:t>
              </m:r>
            </m:e>
            <m:sub>
              <m:r>
                <w:rPr>
                  <w:rFonts w:ascii="Cambria Math" w:hAnsi="Cambria Math" w:cs="Times New Roman"/>
                </w:rPr>
                <m:t>+</m:t>
              </m:r>
            </m:sub>
          </m:sSub>
          <m:sSup>
            <m:sSupPr>
              <m:ctrlPr>
                <w:rPr>
                  <w:rFonts w:ascii="Cambria Math" w:hAnsi="Cambria Math" w:cs="Times New Roman"/>
                  <w:i/>
                  <w:iCs/>
                  <w:lang w:val="el-GR"/>
                </w:rPr>
              </m:ctrlPr>
            </m:sSupPr>
            <m:e>
              <m:r>
                <w:rPr>
                  <w:rFonts w:ascii="Cambria Math" w:hAnsi="Cambria Math" w:cs="Times New Roman"/>
                </w:rPr>
                <m:t>e</m:t>
              </m:r>
            </m:e>
            <m:sup>
              <m:r>
                <w:rPr>
                  <w:rFonts w:ascii="Cambria Math" w:hAnsi="Cambria Math" w:cs="Times New Roman"/>
                </w:rPr>
                <m:t>iφ</m:t>
              </m:r>
            </m:sup>
          </m:sSup>
          <m:r>
            <w:rPr>
              <w:rFonts w:ascii="Cambria Math" w:hAnsi="Cambria Math" w:cs="Times New Roman"/>
            </w:rPr>
            <m:t>+</m:t>
          </m:r>
          <m:sSub>
            <m:sSubPr>
              <m:ctrlPr>
                <w:rPr>
                  <w:rFonts w:ascii="Cambria Math" w:hAnsi="Cambria Math" w:cs="Times New Roman"/>
                  <w:i/>
                  <w:iCs/>
                  <w:lang w:val="el-GR"/>
                </w:rPr>
              </m:ctrlPr>
            </m:sSubPr>
            <m:e>
              <m:r>
                <w:rPr>
                  <w:rFonts w:ascii="Cambria Math" w:hAnsi="Cambria Math" w:cs="Times New Roman"/>
                  <w:lang w:val="el-GR"/>
                </w:rPr>
                <m:t>σ</m:t>
              </m:r>
            </m:e>
            <m:sub>
              <m:r>
                <w:rPr>
                  <w:rFonts w:ascii="Cambria Math" w:hAnsi="Cambria Math" w:cs="Times New Roman"/>
                </w:rPr>
                <m:t>-</m:t>
              </m:r>
            </m:sub>
          </m:sSub>
          <m:sSup>
            <m:sSupPr>
              <m:ctrlPr>
                <w:rPr>
                  <w:rFonts w:ascii="Cambria Math" w:hAnsi="Cambria Math" w:cs="Times New Roman"/>
                  <w:i/>
                  <w:iCs/>
                  <w:lang w:val="el-GR"/>
                </w:rPr>
              </m:ctrlPr>
            </m:sSupPr>
            <m:e>
              <m:r>
                <w:rPr>
                  <w:rFonts w:ascii="Cambria Math" w:hAnsi="Cambria Math" w:cs="Times New Roman"/>
                </w:rPr>
                <m:t>e</m:t>
              </m:r>
            </m:e>
            <m:sup>
              <m:r>
                <w:rPr>
                  <w:rFonts w:ascii="Cambria Math" w:hAnsi="Cambria Math" w:cs="Times New Roman"/>
                </w:rPr>
                <m:t>-iφ</m:t>
              </m:r>
            </m:sup>
          </m:sSup>
          <m:r>
            <w:rPr>
              <w:rFonts w:ascii="Cambria Math" w:hAnsi="Cambria Math" w:cs="Times New Roman"/>
            </w:rPr>
            <m:t>)</m:t>
          </m:r>
        </m:oMath>
      </m:oMathPara>
    </w:p>
    <w:p w:rsidR="00384505" w:rsidRPr="00384505" w:rsidRDefault="00384505" w:rsidP="00384505">
      <w:pPr>
        <w:ind w:firstLine="720"/>
        <w:rPr>
          <w:rFonts w:ascii="Times New Roman" w:hAnsi="Times New Roman" w:cs="Times New Roman"/>
        </w:rPr>
      </w:pPr>
    </w:p>
    <w:p w:rsidR="00384505" w:rsidRPr="00384505" w:rsidRDefault="00384505" w:rsidP="00384505">
      <w:pPr>
        <w:ind w:firstLine="720"/>
        <w:rPr>
          <w:rFonts w:ascii="Times New Roman" w:hAnsi="Times New Roman" w:cs="Times New Roman"/>
        </w:rPr>
      </w:pPr>
      <m:oMathPara>
        <m:oMathParaPr>
          <m:jc m:val="centerGroup"/>
        </m:oMathParaPr>
        <m:oMath>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ω</m:t>
              </m:r>
            </m:e>
            <m:sub>
              <m:r>
                <w:rPr>
                  <w:rFonts w:ascii="Cambria Math" w:hAnsi="Cambria Math" w:cs="Times New Roman"/>
                </w:rPr>
                <m:t>t</m:t>
              </m:r>
            </m:sub>
          </m:sSub>
          <m:sPre>
            <m:sPrePr>
              <m:ctrlPr>
                <w:rPr>
                  <w:rFonts w:ascii="Cambria Math" w:hAnsi="Cambria Math" w:cs="Times New Roman"/>
                  <w:i/>
                  <w:iCs/>
                </w:rPr>
              </m:ctrlPr>
            </m:sPrePr>
            <m:sub/>
            <m:sup>
              <m:r>
                <w:rPr>
                  <w:rFonts w:ascii="Cambria Math" w:hAnsi="Cambria Math" w:cs="Times New Roman"/>
                </w:rPr>
                <m:t>'</m:t>
              </m:r>
            </m:sup>
            <m:e>
              <m:r>
                <w:rPr>
                  <w:rFonts w:ascii="Cambria Math" w:hAnsi="Cambria Math" w:cs="Times New Roman"/>
                </w:rPr>
                <m:t>R</m:t>
              </m:r>
            </m:e>
          </m:sPre>
          <m:r>
            <w:rPr>
              <w:rFonts w:ascii="Cambria Math" w:hAnsi="Cambria Math" w:cs="Times New Roman"/>
            </w:rPr>
            <m:t>aisin</m:t>
          </m:r>
          <m:sSup>
            <m:sSupPr>
              <m:ctrlPr>
                <w:rPr>
                  <w:rFonts w:ascii="Cambria Math" w:hAnsi="Cambria Math" w:cs="Times New Roman"/>
                  <w:i/>
                  <w:iCs/>
                </w:rPr>
              </m:ctrlPr>
            </m:sSupPr>
            <m:e>
              <m:r>
                <w:rPr>
                  <w:rFonts w:ascii="Cambria Math" w:hAnsi="Cambria Math" w:cs="Times New Roman"/>
                </w:rPr>
                <m:t>g</m:t>
              </m:r>
            </m:e>
            <m:sup>
              <m:r>
                <w:rPr>
                  <w:rFonts w:ascii="Cambria Math" w:hAnsi="Cambria Math" w:cs="Times New Roman"/>
                </w:rPr>
                <m:t>'</m:t>
              </m:r>
            </m:sup>
          </m:sSup>
          <m:r>
            <w:rPr>
              <w:rFonts w:ascii="Cambria Math" w:hAnsi="Cambria Math" w:cs="Times New Roman"/>
            </w:rPr>
            <m:t>transition</m:t>
          </m:r>
        </m:oMath>
      </m:oMathPara>
    </w:p>
    <w:p w:rsidR="00384505" w:rsidRPr="00384505" w:rsidRDefault="00384505" w:rsidP="00384505">
      <w:pPr>
        <w:ind w:firstLine="720"/>
        <w:rPr>
          <w:rFonts w:ascii="Times New Roman" w:eastAsiaTheme="minorEastAsia" w:hAnsi="Times New Roman" w:cs="Times New Roman"/>
        </w:rPr>
      </w:pPr>
      <m:oMathPara>
        <m:oMathParaPr>
          <m:jc m:val="centerGroup"/>
        </m:oMathParaPr>
        <m:oMath>
          <m:sSub>
            <m:sSubPr>
              <m:ctrlPr>
                <w:rPr>
                  <w:rFonts w:ascii="Cambria Math" w:hAnsi="Cambria Math" w:cs="Times New Roman"/>
                  <w:i/>
                  <w:iCs/>
                </w:rPr>
              </m:ctrlPr>
            </m:sSubPr>
            <m:e>
              <m:r>
                <w:rPr>
                  <w:rFonts w:ascii="Cambria Math" w:hAnsi="Cambria Math" w:cs="Times New Roman"/>
                </w:rPr>
                <m:t>H</m:t>
              </m:r>
            </m:e>
            <m:sub>
              <m:r>
                <w:rPr>
                  <w:rFonts w:ascii="Cambria Math" w:hAnsi="Cambria Math" w:cs="Times New Roman"/>
                </w:rPr>
                <m:t>+</m:t>
              </m:r>
            </m:sub>
          </m:sSub>
          <m:r>
            <w:rPr>
              <w:rFonts w:ascii="Cambria Math" w:hAnsi="Cambria Math" w:cs="Times New Roman"/>
            </w:rPr>
            <m:t>=ℏ</m:t>
          </m:r>
          <m:r>
            <w:rPr>
              <w:rFonts w:ascii="Cambria Math" w:hAnsi="Cambria Math" w:cs="Times New Roman"/>
              <w:lang w:val="el-GR"/>
            </w:rPr>
            <m:t>Ω</m:t>
          </m:r>
          <m:r>
            <w:rPr>
              <w:rFonts w:ascii="Cambria Math" w:hAnsi="Cambria Math" w:cs="Times New Roman"/>
            </w:rPr>
            <m:t>iη</m:t>
          </m:r>
          <m:r>
            <w:rPr>
              <w:rFonts w:ascii="Cambria Math" w:hAnsi="Cambria Math" w:cs="Times New Roman"/>
              <w:lang w:val="el-GR"/>
            </w:rPr>
            <m:t> </m:t>
          </m:r>
          <m:r>
            <m:rPr>
              <m:sty m:val="p"/>
            </m:rPr>
            <w:rPr>
              <w:rFonts w:ascii="Cambria Math" w:hAnsi="Cambria Math" w:cs="Times New Roman"/>
            </w:rPr>
            <m:t>(</m:t>
          </m:r>
          <m:sSub>
            <m:sSubPr>
              <m:ctrlPr>
                <w:rPr>
                  <w:rFonts w:ascii="Cambria Math" w:hAnsi="Cambria Math" w:cs="Times New Roman"/>
                  <w:i/>
                  <w:iCs/>
                  <w:lang w:val="el-GR"/>
                </w:rPr>
              </m:ctrlPr>
            </m:sSubPr>
            <m:e>
              <m:r>
                <w:rPr>
                  <w:rFonts w:ascii="Cambria Math" w:hAnsi="Cambria Math" w:cs="Times New Roman"/>
                  <w:lang w:val="el-GR"/>
                </w:rPr>
                <m:t>σ</m:t>
              </m:r>
            </m:e>
            <m:sub>
              <m:r>
                <w:rPr>
                  <w:rFonts w:ascii="Cambria Math" w:hAnsi="Cambria Math" w:cs="Times New Roman"/>
                </w:rPr>
                <m:t>+</m:t>
              </m:r>
            </m:sub>
          </m:sSub>
          <m:sSup>
            <m:sSupPr>
              <m:ctrlPr>
                <w:rPr>
                  <w:rFonts w:ascii="Cambria Math" w:hAnsi="Cambria Math" w:cs="Times New Roman"/>
                  <w:i/>
                  <w:iCs/>
                </w:rPr>
              </m:ctrlPr>
            </m:sSupPr>
            <m:e>
              <m:r>
                <w:rPr>
                  <w:rFonts w:ascii="Cambria Math" w:hAnsi="Cambria Math" w:cs="Times New Roman"/>
                </w:rPr>
                <m:t>a</m:t>
              </m:r>
            </m:e>
            <m:sup>
              <m:r>
                <w:rPr>
                  <w:rFonts w:ascii="Cambria Math" w:hAnsi="Cambria Math" w:cs="Times New Roman"/>
                </w:rPr>
                <m:t>†</m:t>
              </m:r>
            </m:sup>
          </m:sSup>
          <m:sSup>
            <m:sSupPr>
              <m:ctrlPr>
                <w:rPr>
                  <w:rFonts w:ascii="Cambria Math" w:hAnsi="Cambria Math" w:cs="Times New Roman"/>
                  <w:i/>
                  <w:iCs/>
                </w:rPr>
              </m:ctrlPr>
            </m:sSupPr>
            <m:e>
              <m:r>
                <w:rPr>
                  <w:rFonts w:ascii="Cambria Math" w:hAnsi="Cambria Math" w:cs="Times New Roman"/>
                </w:rPr>
                <m:t>e</m:t>
              </m:r>
            </m:e>
            <m:sup>
              <m:r>
                <w:rPr>
                  <w:rFonts w:ascii="Cambria Math" w:hAnsi="Cambria Math" w:cs="Times New Roman"/>
                </w:rPr>
                <m:t>iφ</m:t>
              </m:r>
            </m:sup>
          </m:sSup>
          <m:r>
            <w:rPr>
              <w:rFonts w:ascii="Cambria Math" w:hAnsi="Cambria Math" w:cs="Times New Roman"/>
            </w:rPr>
            <m:t>+</m:t>
          </m:r>
          <m:sSub>
            <m:sSubPr>
              <m:ctrlPr>
                <w:rPr>
                  <w:rFonts w:ascii="Cambria Math" w:hAnsi="Cambria Math" w:cs="Times New Roman"/>
                  <w:i/>
                  <w:iCs/>
                  <w:lang w:val="el-GR"/>
                </w:rPr>
              </m:ctrlPr>
            </m:sSubPr>
            <m:e>
              <m:r>
                <w:rPr>
                  <w:rFonts w:ascii="Cambria Math" w:hAnsi="Cambria Math" w:cs="Times New Roman"/>
                  <w:lang w:val="el-GR"/>
                </w:rPr>
                <m:t>σ</m:t>
              </m:r>
            </m:e>
            <m:sub>
              <m:r>
                <w:rPr>
                  <w:rFonts w:ascii="Cambria Math" w:hAnsi="Cambria Math" w:cs="Times New Roman"/>
                </w:rPr>
                <m:t>-</m:t>
              </m:r>
            </m:sub>
          </m:sSub>
          <m:sSup>
            <m:sSupPr>
              <m:ctrlPr>
                <w:rPr>
                  <w:rFonts w:ascii="Cambria Math" w:hAnsi="Cambria Math" w:cs="Times New Roman"/>
                  <w:i/>
                  <w:iCs/>
                  <w:lang w:val="el-GR"/>
                </w:rPr>
              </m:ctrlPr>
            </m:sSupPr>
            <m:e>
              <m:r>
                <w:rPr>
                  <w:rFonts w:ascii="Cambria Math" w:hAnsi="Cambria Math" w:cs="Times New Roman"/>
                </w:rPr>
                <m:t>e</m:t>
              </m:r>
            </m:e>
            <m:sup>
              <m:r>
                <w:rPr>
                  <w:rFonts w:ascii="Cambria Math" w:hAnsi="Cambria Math" w:cs="Times New Roman"/>
                </w:rPr>
                <m:t>-iφ</m:t>
              </m:r>
            </m:sup>
          </m:sSup>
          <m:r>
            <m:rPr>
              <m:sty m:val="p"/>
            </m:rPr>
            <w:rPr>
              <w:rFonts w:ascii="Cambria Math" w:hAnsi="Cambria Math" w:cs="Times New Roman"/>
            </w:rPr>
            <m:t>)</m:t>
          </m:r>
        </m:oMath>
      </m:oMathPara>
    </w:p>
    <w:p w:rsidR="00384505" w:rsidRPr="00384505" w:rsidRDefault="00384505" w:rsidP="00384505">
      <w:pPr>
        <w:ind w:firstLine="720"/>
        <w:rPr>
          <w:rFonts w:ascii="Times New Roman" w:hAnsi="Times New Roman" w:cs="Times New Roman"/>
        </w:rPr>
      </w:pPr>
    </w:p>
    <w:p w:rsidR="00384505" w:rsidRPr="00384505" w:rsidRDefault="00384505" w:rsidP="00384505">
      <w:pPr>
        <w:ind w:firstLine="720"/>
        <w:rPr>
          <w:rFonts w:ascii="Times New Roman" w:hAnsi="Times New Roman" w:cs="Times New Roman"/>
        </w:rPr>
      </w:pPr>
      <m:oMathPara>
        <m:oMathParaPr>
          <m:jc m:val="centerGroup"/>
        </m:oMathParaPr>
        <m:oMath>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ω</m:t>
              </m:r>
            </m:e>
            <m:sub>
              <m:r>
                <w:rPr>
                  <w:rFonts w:ascii="Cambria Math" w:hAnsi="Cambria Math" w:cs="Times New Roman"/>
                </w:rPr>
                <m:t>t</m:t>
              </m:r>
            </m:sub>
          </m:sSub>
          <m:sPre>
            <m:sPrePr>
              <m:ctrlPr>
                <w:rPr>
                  <w:rFonts w:ascii="Cambria Math" w:hAnsi="Cambria Math" w:cs="Times New Roman"/>
                  <w:i/>
                  <w:iCs/>
                </w:rPr>
              </m:ctrlPr>
            </m:sPrePr>
            <m:sub/>
            <m:sup>
              <m:r>
                <w:rPr>
                  <w:rFonts w:ascii="Cambria Math" w:hAnsi="Cambria Math" w:cs="Times New Roman"/>
                </w:rPr>
                <m:t>'</m:t>
              </m:r>
            </m:sup>
            <m:e>
              <m:r>
                <w:rPr>
                  <w:rFonts w:ascii="Cambria Math" w:hAnsi="Cambria Math" w:cs="Times New Roman"/>
                </w:rPr>
                <m:t>L</m:t>
              </m:r>
            </m:e>
          </m:sPre>
          <m:r>
            <w:rPr>
              <w:rFonts w:ascii="Cambria Math" w:hAnsi="Cambria Math" w:cs="Times New Roman"/>
            </w:rPr>
            <m:t>owering transition</m:t>
          </m:r>
        </m:oMath>
      </m:oMathPara>
    </w:p>
    <w:p w:rsidR="00384505" w:rsidRPr="00384505" w:rsidRDefault="00384505" w:rsidP="00384505">
      <w:pPr>
        <w:ind w:firstLine="720"/>
        <w:rPr>
          <w:rFonts w:ascii="Times New Roman" w:eastAsiaTheme="minorEastAsia" w:hAnsi="Times New Roman" w:cs="Times New Roman"/>
        </w:rPr>
      </w:pPr>
      <m:oMathPara>
        <m:oMathParaPr>
          <m:jc m:val="centerGroup"/>
        </m:oMathParaPr>
        <m:oMath>
          <m:sSub>
            <m:sSubPr>
              <m:ctrlPr>
                <w:rPr>
                  <w:rFonts w:ascii="Cambria Math" w:hAnsi="Cambria Math" w:cs="Times New Roman"/>
                  <w:i/>
                  <w:iCs/>
                </w:rPr>
              </m:ctrlPr>
            </m:sSubPr>
            <m:e>
              <m:r>
                <w:rPr>
                  <w:rFonts w:ascii="Cambria Math" w:hAnsi="Cambria Math" w:cs="Times New Roman"/>
                </w:rPr>
                <m:t>H</m:t>
              </m:r>
            </m:e>
            <m:sub>
              <m:r>
                <w:rPr>
                  <w:rFonts w:ascii="Cambria Math" w:hAnsi="Cambria Math" w:cs="Times New Roman"/>
                </w:rPr>
                <m:t>-</m:t>
              </m:r>
            </m:sub>
          </m:sSub>
          <m:r>
            <w:rPr>
              <w:rFonts w:ascii="Cambria Math" w:hAnsi="Cambria Math" w:cs="Times New Roman"/>
            </w:rPr>
            <m:t>=ℏ</m:t>
          </m:r>
          <m:r>
            <w:rPr>
              <w:rFonts w:ascii="Cambria Math" w:hAnsi="Cambria Math" w:cs="Times New Roman"/>
              <w:lang w:val="el-GR"/>
            </w:rPr>
            <m:t>Ω</m:t>
          </m:r>
          <m:r>
            <w:rPr>
              <w:rFonts w:ascii="Cambria Math" w:hAnsi="Cambria Math" w:cs="Times New Roman"/>
            </w:rPr>
            <m:t>iη</m:t>
          </m:r>
          <m:r>
            <w:rPr>
              <w:rFonts w:ascii="Cambria Math" w:hAnsi="Cambria Math" w:cs="Times New Roman"/>
              <w:lang w:val="el-GR"/>
            </w:rPr>
            <m:t> </m:t>
          </m:r>
          <m:r>
            <m:rPr>
              <m:sty m:val="p"/>
            </m:rPr>
            <w:rPr>
              <w:rFonts w:ascii="Cambria Math" w:hAnsi="Cambria Math" w:cs="Times New Roman"/>
            </w:rPr>
            <m:t>(</m:t>
          </m:r>
          <m:sSub>
            <m:sSubPr>
              <m:ctrlPr>
                <w:rPr>
                  <w:rFonts w:ascii="Cambria Math" w:hAnsi="Cambria Math" w:cs="Times New Roman"/>
                  <w:i/>
                  <w:iCs/>
                  <w:lang w:val="el-GR"/>
                </w:rPr>
              </m:ctrlPr>
            </m:sSubPr>
            <m:e>
              <m:r>
                <w:rPr>
                  <w:rFonts w:ascii="Cambria Math" w:hAnsi="Cambria Math" w:cs="Times New Roman"/>
                  <w:lang w:val="el-GR"/>
                </w:rPr>
                <m:t>σ</m:t>
              </m:r>
            </m:e>
            <m:sub>
              <m:r>
                <w:rPr>
                  <w:rFonts w:ascii="Cambria Math" w:hAnsi="Cambria Math" w:cs="Times New Roman"/>
                </w:rPr>
                <m:t>-</m:t>
              </m:r>
            </m:sub>
          </m:sSub>
          <m:sSup>
            <m:sSupPr>
              <m:ctrlPr>
                <w:rPr>
                  <w:rFonts w:ascii="Cambria Math" w:hAnsi="Cambria Math" w:cs="Times New Roman"/>
                  <w:i/>
                  <w:iCs/>
                </w:rPr>
              </m:ctrlPr>
            </m:sSupPr>
            <m:e>
              <m:r>
                <w:rPr>
                  <w:rFonts w:ascii="Cambria Math" w:hAnsi="Cambria Math" w:cs="Times New Roman"/>
                </w:rPr>
                <m:t>a</m:t>
              </m:r>
            </m:e>
            <m:sup>
              <m:r>
                <w:rPr>
                  <w:rFonts w:ascii="Cambria Math" w:hAnsi="Cambria Math" w:cs="Times New Roman"/>
                </w:rPr>
                <m:t>†</m:t>
              </m:r>
            </m:sup>
          </m:sSup>
          <m:sSup>
            <m:sSupPr>
              <m:ctrlPr>
                <w:rPr>
                  <w:rFonts w:ascii="Cambria Math" w:hAnsi="Cambria Math" w:cs="Times New Roman"/>
                  <w:i/>
                  <w:iCs/>
                </w:rPr>
              </m:ctrlPr>
            </m:sSupPr>
            <m:e>
              <m:r>
                <w:rPr>
                  <w:rFonts w:ascii="Cambria Math" w:hAnsi="Cambria Math" w:cs="Times New Roman"/>
                </w:rPr>
                <m:t>e</m:t>
              </m:r>
            </m:e>
            <m:sup>
              <m:r>
                <w:rPr>
                  <w:rFonts w:ascii="Cambria Math" w:hAnsi="Cambria Math" w:cs="Times New Roman"/>
                </w:rPr>
                <m:t>-iφ</m:t>
              </m:r>
            </m:sup>
          </m:sSup>
          <m:r>
            <w:rPr>
              <w:rFonts w:ascii="Cambria Math" w:hAnsi="Cambria Math" w:cs="Times New Roman"/>
            </w:rPr>
            <m:t>+</m:t>
          </m:r>
          <m:sSub>
            <m:sSubPr>
              <m:ctrlPr>
                <w:rPr>
                  <w:rFonts w:ascii="Cambria Math" w:hAnsi="Cambria Math" w:cs="Times New Roman"/>
                  <w:i/>
                  <w:iCs/>
                  <w:lang w:val="el-GR"/>
                </w:rPr>
              </m:ctrlPr>
            </m:sSubPr>
            <m:e>
              <m:r>
                <w:rPr>
                  <w:rFonts w:ascii="Cambria Math" w:hAnsi="Cambria Math" w:cs="Times New Roman"/>
                  <w:lang w:val="el-GR"/>
                </w:rPr>
                <m:t>σ</m:t>
              </m:r>
            </m:e>
            <m:sub>
              <m:r>
                <w:rPr>
                  <w:rFonts w:ascii="Cambria Math" w:hAnsi="Cambria Math" w:cs="Times New Roman"/>
                </w:rPr>
                <m:t>+</m:t>
              </m:r>
            </m:sub>
          </m:sSub>
          <m:r>
            <w:rPr>
              <w:rFonts w:ascii="Cambria Math" w:hAnsi="Cambria Math" w:cs="Times New Roman"/>
            </w:rPr>
            <m:t>a</m:t>
          </m:r>
          <m:sSup>
            <m:sSupPr>
              <m:ctrlPr>
                <w:rPr>
                  <w:rFonts w:ascii="Cambria Math" w:hAnsi="Cambria Math" w:cs="Times New Roman"/>
                  <w:i/>
                  <w:iCs/>
                  <w:lang w:val="el-GR"/>
                </w:rPr>
              </m:ctrlPr>
            </m:sSupPr>
            <m:e>
              <m:r>
                <w:rPr>
                  <w:rFonts w:ascii="Cambria Math" w:hAnsi="Cambria Math" w:cs="Times New Roman"/>
                </w:rPr>
                <m:t>e</m:t>
              </m:r>
            </m:e>
            <m:sup>
              <m:r>
                <w:rPr>
                  <w:rFonts w:ascii="Cambria Math" w:hAnsi="Cambria Math" w:cs="Times New Roman"/>
                </w:rPr>
                <m:t>iφ</m:t>
              </m:r>
            </m:sup>
          </m:sSup>
          <m:r>
            <m:rPr>
              <m:sty m:val="p"/>
            </m:rPr>
            <w:rPr>
              <w:rFonts w:ascii="Cambria Math" w:hAnsi="Cambria Math" w:cs="Times New Roman"/>
            </w:rPr>
            <m:t>)</m:t>
          </m:r>
        </m:oMath>
      </m:oMathPara>
    </w:p>
    <w:p w:rsidR="00384505" w:rsidRDefault="00384505" w:rsidP="00384505">
      <w:pPr>
        <w:ind w:firstLine="720"/>
        <w:rPr>
          <w:rFonts w:ascii="Times New Roman" w:eastAsiaTheme="minorEastAsia" w:hAnsi="Times New Roman" w:cs="Times New Roman"/>
        </w:rPr>
      </w:pPr>
    </w:p>
    <w:p w:rsidR="00384505" w:rsidRDefault="00384505" w:rsidP="00384505">
      <w:pPr>
        <w:ind w:firstLine="720"/>
        <w:rPr>
          <w:rFonts w:ascii="Times New Roman" w:eastAsiaTheme="minorEastAsia" w:hAnsi="Times New Roman" w:cs="Times New Roman"/>
        </w:rPr>
      </w:pPr>
      <w:r>
        <w:rPr>
          <w:rFonts w:ascii="Times New Roman" w:eastAsiaTheme="minorEastAsia" w:hAnsi="Times New Roman" w:cs="Times New Roman"/>
        </w:rPr>
        <w:t>These Hamiltonians can give rise to the single qubit rotation operators,</w:t>
      </w:r>
    </w:p>
    <w:p w:rsidR="00384505" w:rsidRPr="00384505" w:rsidRDefault="00384505" w:rsidP="00384505">
      <w:pPr>
        <w:ind w:firstLine="720"/>
        <w:jc w:val="center"/>
        <w:rPr>
          <w:rFonts w:ascii="Times New Roman" w:hAnsi="Times New Roman" w:cs="Times New Roman"/>
        </w:rPr>
      </w:pPr>
      <w:r w:rsidRPr="00384505">
        <w:rPr>
          <w:rFonts w:ascii="Times New Roman" w:hAnsi="Times New Roman" w:cs="Times New Roman"/>
          <w:i/>
          <w:iCs/>
        </w:rPr>
        <w:t>Single Qubit Rotations</w:t>
      </w:r>
    </w:p>
    <w:p w:rsidR="00384505" w:rsidRPr="00384505" w:rsidRDefault="00384505" w:rsidP="00384505">
      <w:pPr>
        <w:ind w:firstLine="720"/>
        <w:jc w:val="center"/>
        <w:rPr>
          <w:rFonts w:ascii="Times New Roman" w:hAnsi="Times New Roman" w:cs="Times New Roman"/>
        </w:rPr>
      </w:pPr>
      <m:oMath>
        <m:sSup>
          <m:sSupPr>
            <m:ctrlPr>
              <w:rPr>
                <w:rFonts w:ascii="Cambria Math" w:hAnsi="Cambria Math" w:cs="Times New Roman"/>
                <w:i/>
                <w:iCs/>
              </w:rPr>
            </m:ctrlPr>
          </m:sSupPr>
          <m:e>
            <m:r>
              <w:rPr>
                <w:rFonts w:ascii="Cambria Math" w:hAnsi="Cambria Math" w:cs="Times New Roman"/>
              </w:rPr>
              <m:t>R</m:t>
            </m:r>
          </m:e>
          <m:sup>
            <m:r>
              <w:rPr>
                <w:rFonts w:ascii="Cambria Math" w:hAnsi="Cambria Math" w:cs="Times New Roman"/>
              </w:rPr>
              <m:t>C</m:t>
            </m:r>
          </m:sup>
        </m:sSup>
        <m:d>
          <m:dPr>
            <m:ctrlPr>
              <w:rPr>
                <w:rFonts w:ascii="Cambria Math" w:hAnsi="Cambria Math" w:cs="Times New Roman"/>
                <w:i/>
                <w:iCs/>
              </w:rPr>
            </m:ctrlPr>
          </m:dPr>
          <m:e>
            <m:r>
              <w:rPr>
                <w:rFonts w:ascii="Cambria Math" w:hAnsi="Cambria Math" w:cs="Times New Roman"/>
              </w:rPr>
              <m:t>θ,φ</m:t>
            </m:r>
          </m:e>
        </m:d>
        <m:r>
          <w:rPr>
            <w:rFonts w:ascii="Cambria Math" w:hAnsi="Cambria Math" w:cs="Times New Roman"/>
          </w:rPr>
          <m:t>=</m:t>
        </m:r>
        <m:r>
          <m:rPr>
            <m:sty m:val="p"/>
          </m:rPr>
          <w:rPr>
            <w:rFonts w:ascii="Cambria Math" w:hAnsi="Cambria Math" w:cs="Times New Roman"/>
          </w:rPr>
          <m:t>exp</m:t>
        </m:r>
        <m:r>
          <w:rPr>
            <w:rFonts w:ascii="Cambria Math" w:hAnsi="Cambria Math" w:cs="Times New Roman"/>
          </w:rPr>
          <m:t>⁡(</m:t>
        </m:r>
        <m:f>
          <m:fPr>
            <m:ctrlPr>
              <w:rPr>
                <w:rFonts w:ascii="Cambria Math" w:hAnsi="Cambria Math" w:cs="Times New Roman"/>
                <w:i/>
                <w:iCs/>
              </w:rPr>
            </m:ctrlPr>
          </m:fPr>
          <m:num>
            <m:r>
              <w:rPr>
                <w:rFonts w:ascii="Cambria Math" w:hAnsi="Cambria Math" w:cs="Times New Roman"/>
              </w:rPr>
              <m:t>iθ</m:t>
            </m:r>
          </m:num>
          <m:den>
            <m:r>
              <w:rPr>
                <w:rFonts w:ascii="Cambria Math" w:hAnsi="Cambria Math" w:cs="Times New Roman"/>
              </w:rPr>
              <m:t>2</m:t>
            </m:r>
          </m:den>
        </m:f>
        <m:r>
          <w:rPr>
            <w:rFonts w:ascii="Cambria Math" w:hAnsi="Cambria Math" w:cs="Times New Roman"/>
          </w:rPr>
          <m:t>(</m:t>
        </m:r>
        <m:sSup>
          <m:sSupPr>
            <m:ctrlPr>
              <w:rPr>
                <w:rFonts w:ascii="Cambria Math" w:hAnsi="Cambria Math" w:cs="Times New Roman"/>
                <w:i/>
                <w:iCs/>
              </w:rPr>
            </m:ctrlPr>
          </m:sSupPr>
          <m:e>
            <m:r>
              <w:rPr>
                <w:rFonts w:ascii="Cambria Math" w:hAnsi="Cambria Math" w:cs="Times New Roman"/>
              </w:rPr>
              <m:t>e</m:t>
            </m:r>
          </m:e>
          <m:sup>
            <m:r>
              <w:rPr>
                <w:rFonts w:ascii="Cambria Math" w:hAnsi="Cambria Math" w:cs="Times New Roman"/>
              </w:rPr>
              <m:t>iφ</m:t>
            </m:r>
          </m:sup>
        </m:sSup>
        <m:sSub>
          <m:sSubPr>
            <m:ctrlPr>
              <w:rPr>
                <w:rFonts w:ascii="Cambria Math" w:hAnsi="Cambria Math" w:cs="Times New Roman"/>
                <w:i/>
                <w:iCs/>
                <w:lang w:val="el-GR"/>
              </w:rPr>
            </m:ctrlPr>
          </m:sSubPr>
          <m:e>
            <m:r>
              <w:rPr>
                <w:rFonts w:ascii="Cambria Math" w:hAnsi="Cambria Math" w:cs="Times New Roman"/>
                <w:lang w:val="el-GR"/>
              </w:rPr>
              <m:t>σ</m:t>
            </m:r>
          </m:e>
          <m:sub>
            <m:r>
              <w:rPr>
                <w:rFonts w:ascii="Cambria Math" w:hAnsi="Cambria Math" w:cs="Times New Roman"/>
              </w:rPr>
              <m:t>+</m:t>
            </m:r>
          </m:sub>
        </m:sSub>
        <m:r>
          <w:rPr>
            <w:rFonts w:ascii="Cambria Math" w:hAnsi="Cambria Math" w:cs="Times New Roman"/>
          </w:rPr>
          <m:t>+</m:t>
        </m:r>
        <m:sSup>
          <m:sSupPr>
            <m:ctrlPr>
              <w:rPr>
                <w:rFonts w:ascii="Cambria Math" w:hAnsi="Cambria Math" w:cs="Times New Roman"/>
                <w:i/>
                <w:iCs/>
                <w:lang w:val="el-GR"/>
              </w:rPr>
            </m:ctrlPr>
          </m:sSupPr>
          <m:e>
            <m:r>
              <w:rPr>
                <w:rFonts w:ascii="Cambria Math" w:hAnsi="Cambria Math" w:cs="Times New Roman"/>
              </w:rPr>
              <m:t>e</m:t>
            </m:r>
          </m:e>
          <m:sup>
            <m:r>
              <w:rPr>
                <w:rFonts w:ascii="Cambria Math" w:hAnsi="Cambria Math" w:cs="Times New Roman"/>
              </w:rPr>
              <m:t>-iφ</m:t>
            </m:r>
          </m:sup>
        </m:sSup>
      </m:oMath>
      <w:r w:rsidRPr="00384505">
        <w:rPr>
          <w:rFonts w:ascii="Times New Roman" w:hAnsi="Times New Roman" w:cs="Times New Roman"/>
          <w:lang w:val="el-GR"/>
        </w:rPr>
        <w:t xml:space="preserve"> </w:t>
      </w:r>
      <m:oMath>
        <m:sSub>
          <m:sSubPr>
            <m:ctrlPr>
              <w:rPr>
                <w:rFonts w:ascii="Cambria Math" w:hAnsi="Cambria Math" w:cs="Times New Roman"/>
                <w:i/>
                <w:iCs/>
                <w:lang w:val="el-GR"/>
              </w:rPr>
            </m:ctrlPr>
          </m:sSubPr>
          <m:e>
            <m:r>
              <w:rPr>
                <w:rFonts w:ascii="Cambria Math" w:hAnsi="Cambria Math" w:cs="Times New Roman"/>
                <w:lang w:val="el-GR"/>
              </w:rPr>
              <m:t>σ</m:t>
            </m:r>
          </m:e>
          <m:sub>
            <m:r>
              <w:rPr>
                <w:rFonts w:ascii="Cambria Math" w:hAnsi="Cambria Math" w:cs="Times New Roman"/>
              </w:rPr>
              <m:t>-</m:t>
            </m:r>
          </m:sub>
        </m:sSub>
        <m:r>
          <w:rPr>
            <w:rFonts w:ascii="Cambria Math" w:hAnsi="Cambria Math" w:cs="Times New Roman"/>
          </w:rPr>
          <m:t>))</m:t>
        </m:r>
      </m:oMath>
    </w:p>
    <w:p w:rsidR="00384505" w:rsidRDefault="00384505" w:rsidP="00384505">
      <w:pPr>
        <w:ind w:firstLine="720"/>
        <w:jc w:val="center"/>
        <w:rPr>
          <w:rFonts w:ascii="Times New Roman" w:eastAsiaTheme="minorEastAsia" w:hAnsi="Times New Roman" w:cs="Times New Roman"/>
          <w:iCs/>
        </w:rPr>
      </w:pPr>
      <m:oMath>
        <m:sSup>
          <m:sSupPr>
            <m:ctrlPr>
              <w:rPr>
                <w:rFonts w:ascii="Cambria Math" w:hAnsi="Cambria Math" w:cs="Times New Roman"/>
                <w:i/>
                <w:iCs/>
              </w:rPr>
            </m:ctrlPr>
          </m:sSupPr>
          <m:e>
            <m:r>
              <w:rPr>
                <w:rFonts w:ascii="Cambria Math" w:hAnsi="Cambria Math" w:cs="Times New Roman"/>
              </w:rPr>
              <m:t>R</m:t>
            </m:r>
          </m:e>
          <m:sup>
            <m:r>
              <w:rPr>
                <w:rFonts w:ascii="Cambria Math" w:hAnsi="Cambria Math" w:cs="Times New Roman"/>
              </w:rPr>
              <m:t>+</m:t>
            </m:r>
          </m:sup>
        </m:sSup>
        <m:d>
          <m:dPr>
            <m:ctrlPr>
              <w:rPr>
                <w:rFonts w:ascii="Cambria Math" w:hAnsi="Cambria Math" w:cs="Times New Roman"/>
                <w:i/>
                <w:iCs/>
              </w:rPr>
            </m:ctrlPr>
          </m:dPr>
          <m:e>
            <m:r>
              <w:rPr>
                <w:rFonts w:ascii="Cambria Math" w:hAnsi="Cambria Math" w:cs="Times New Roman"/>
              </w:rPr>
              <m:t>θ,φ</m:t>
            </m:r>
          </m:e>
        </m:d>
        <m:r>
          <w:rPr>
            <w:rFonts w:ascii="Cambria Math" w:hAnsi="Cambria Math" w:cs="Times New Roman"/>
          </w:rPr>
          <m:t>=</m:t>
        </m:r>
        <m:r>
          <m:rPr>
            <m:sty m:val="p"/>
          </m:rPr>
          <w:rPr>
            <w:rFonts w:ascii="Cambria Math" w:hAnsi="Cambria Math" w:cs="Times New Roman"/>
          </w:rPr>
          <m:t>exp</m:t>
        </m:r>
        <m:r>
          <w:rPr>
            <w:rFonts w:ascii="Cambria Math" w:hAnsi="Cambria Math" w:cs="Times New Roman"/>
          </w:rPr>
          <m:t>⁡(</m:t>
        </m:r>
        <m:f>
          <m:fPr>
            <m:ctrlPr>
              <w:rPr>
                <w:rFonts w:ascii="Cambria Math" w:hAnsi="Cambria Math" w:cs="Times New Roman"/>
                <w:i/>
                <w:iCs/>
              </w:rPr>
            </m:ctrlPr>
          </m:fPr>
          <m:num>
            <m:r>
              <w:rPr>
                <w:rFonts w:ascii="Cambria Math" w:hAnsi="Cambria Math" w:cs="Times New Roman"/>
              </w:rPr>
              <m:t>iθ</m:t>
            </m:r>
          </m:num>
          <m:den>
            <m:r>
              <w:rPr>
                <w:rFonts w:ascii="Cambria Math" w:hAnsi="Cambria Math" w:cs="Times New Roman"/>
              </w:rPr>
              <m:t>2</m:t>
            </m:r>
          </m:den>
        </m:f>
        <m:r>
          <w:rPr>
            <w:rFonts w:ascii="Cambria Math" w:hAnsi="Cambria Math" w:cs="Times New Roman"/>
          </w:rPr>
          <m:t>(</m:t>
        </m:r>
        <m:sSup>
          <m:sSupPr>
            <m:ctrlPr>
              <w:rPr>
                <w:rFonts w:ascii="Cambria Math" w:hAnsi="Cambria Math" w:cs="Times New Roman"/>
                <w:i/>
                <w:iCs/>
              </w:rPr>
            </m:ctrlPr>
          </m:sSupPr>
          <m:e>
            <m:r>
              <w:rPr>
                <w:rFonts w:ascii="Cambria Math" w:hAnsi="Cambria Math" w:cs="Times New Roman"/>
              </w:rPr>
              <m:t>e</m:t>
            </m:r>
          </m:e>
          <m:sup>
            <m:r>
              <w:rPr>
                <w:rFonts w:ascii="Cambria Math" w:hAnsi="Cambria Math" w:cs="Times New Roman"/>
              </w:rPr>
              <m:t>iφ</m:t>
            </m:r>
          </m:sup>
        </m:sSup>
        <m:sSub>
          <m:sSubPr>
            <m:ctrlPr>
              <w:rPr>
                <w:rFonts w:ascii="Cambria Math" w:hAnsi="Cambria Math" w:cs="Times New Roman"/>
                <w:i/>
                <w:iCs/>
                <w:lang w:val="el-GR"/>
              </w:rPr>
            </m:ctrlPr>
          </m:sSubPr>
          <m:e>
            <m:r>
              <w:rPr>
                <w:rFonts w:ascii="Cambria Math" w:hAnsi="Cambria Math" w:cs="Times New Roman"/>
                <w:lang w:val="el-GR"/>
              </w:rPr>
              <m:t>σ</m:t>
            </m:r>
          </m:e>
          <m:sub>
            <m:r>
              <w:rPr>
                <w:rFonts w:ascii="Cambria Math" w:hAnsi="Cambria Math" w:cs="Times New Roman"/>
              </w:rPr>
              <m:t>+</m:t>
            </m:r>
          </m:sub>
        </m:sSub>
        <m:sSup>
          <m:sSupPr>
            <m:ctrlPr>
              <w:rPr>
                <w:rFonts w:ascii="Cambria Math" w:hAnsi="Cambria Math" w:cs="Times New Roman"/>
                <w:i/>
                <w:iCs/>
              </w:rPr>
            </m:ctrlPr>
          </m:sSupPr>
          <m:e>
            <m:r>
              <w:rPr>
                <w:rFonts w:ascii="Cambria Math" w:hAnsi="Cambria Math" w:cs="Times New Roman"/>
              </w:rPr>
              <m:t>a</m:t>
            </m:r>
          </m:e>
          <m:sup>
            <m:r>
              <w:rPr>
                <w:rFonts w:ascii="Cambria Math" w:hAnsi="Cambria Math" w:cs="Times New Roman"/>
              </w:rPr>
              <m:t>†</m:t>
            </m:r>
          </m:sup>
        </m:sSup>
        <m:r>
          <w:rPr>
            <w:rFonts w:ascii="Cambria Math" w:hAnsi="Cambria Math" w:cs="Times New Roman"/>
          </w:rPr>
          <m:t>+</m:t>
        </m:r>
        <m:sSup>
          <m:sSupPr>
            <m:ctrlPr>
              <w:rPr>
                <w:rFonts w:ascii="Cambria Math" w:hAnsi="Cambria Math" w:cs="Times New Roman"/>
                <w:i/>
                <w:iCs/>
                <w:lang w:val="el-GR"/>
              </w:rPr>
            </m:ctrlPr>
          </m:sSupPr>
          <m:e>
            <m:r>
              <w:rPr>
                <w:rFonts w:ascii="Cambria Math" w:hAnsi="Cambria Math" w:cs="Times New Roman"/>
              </w:rPr>
              <m:t>e</m:t>
            </m:r>
          </m:e>
          <m:sup>
            <m:r>
              <w:rPr>
                <w:rFonts w:ascii="Cambria Math" w:hAnsi="Cambria Math" w:cs="Times New Roman"/>
              </w:rPr>
              <m:t>-iφ</m:t>
            </m:r>
          </m:sup>
        </m:sSup>
      </m:oMath>
      <w:r w:rsidRPr="00384505">
        <w:rPr>
          <w:rFonts w:ascii="Times New Roman" w:hAnsi="Times New Roman" w:cs="Times New Roman"/>
          <w:lang w:val="el-GR"/>
        </w:rPr>
        <w:t xml:space="preserve"> </w:t>
      </w:r>
      <m:oMath>
        <m:sSub>
          <m:sSubPr>
            <m:ctrlPr>
              <w:rPr>
                <w:rFonts w:ascii="Cambria Math" w:hAnsi="Cambria Math" w:cs="Times New Roman"/>
                <w:i/>
                <w:iCs/>
                <w:lang w:val="el-GR"/>
              </w:rPr>
            </m:ctrlPr>
          </m:sSubPr>
          <m:e>
            <m:r>
              <w:rPr>
                <w:rFonts w:ascii="Cambria Math" w:hAnsi="Cambria Math" w:cs="Times New Roman"/>
                <w:lang w:val="el-GR"/>
              </w:rPr>
              <m:t>σ</m:t>
            </m:r>
          </m:e>
          <m:sub>
            <m:r>
              <w:rPr>
                <w:rFonts w:ascii="Cambria Math" w:hAnsi="Cambria Math" w:cs="Times New Roman"/>
              </w:rPr>
              <m:t>-</m:t>
            </m:r>
          </m:sub>
        </m:sSub>
        <m:r>
          <w:rPr>
            <w:rFonts w:ascii="Cambria Math" w:hAnsi="Cambria Math" w:cs="Times New Roman"/>
          </w:rPr>
          <m:t>a))</m:t>
        </m:r>
      </m:oMath>
    </w:p>
    <w:p w:rsidR="00384505" w:rsidRDefault="00384505" w:rsidP="00384505">
      <w:pPr>
        <w:ind w:firstLine="720"/>
        <w:jc w:val="center"/>
        <w:rPr>
          <w:rFonts w:ascii="Times New Roman" w:eastAsiaTheme="minorEastAsia" w:hAnsi="Times New Roman" w:cs="Times New Roman"/>
          <w:iCs/>
        </w:rPr>
      </w:pPr>
    </w:p>
    <w:p w:rsidR="00384505" w:rsidRDefault="00384505" w:rsidP="00384505">
      <w:pPr>
        <w:ind w:firstLine="720"/>
        <w:rPr>
          <w:rFonts w:ascii="Times New Roman" w:eastAsiaTheme="minorEastAsia" w:hAnsi="Times New Roman" w:cs="Times New Roman"/>
          <w:iCs/>
        </w:rPr>
      </w:pPr>
      <w:r>
        <w:rPr>
          <w:rFonts w:ascii="Times New Roman" w:eastAsiaTheme="minorEastAsia" w:hAnsi="Times New Roman" w:cs="Times New Roman"/>
          <w:iCs/>
        </w:rPr>
        <w:lastRenderedPageBreak/>
        <w:t>Single qubit gates can be simply performed by performing Rabi oscillations with the desired phase using the single qubit rotation operators. The two-qubit entangling gate which is also required for a quantum computer is generally much more complicated. The first quantum gate proposed for trapped ions was the ‘Cirac-Zoller’ gate. The Cirac-Zoller gate describes a protocol for implementing a CNOT gate on trapped ions. The gate works as follows:</w:t>
      </w:r>
    </w:p>
    <w:p w:rsidR="00384505" w:rsidRPr="00384505" w:rsidRDefault="00384505" w:rsidP="00384505">
      <w:pPr>
        <w:numPr>
          <w:ilvl w:val="0"/>
          <w:numId w:val="3"/>
        </w:numPr>
        <w:rPr>
          <w:rFonts w:ascii="Times New Roman" w:eastAsiaTheme="minorEastAsia" w:hAnsi="Times New Roman" w:cs="Times New Roman"/>
          <w:iCs/>
        </w:rPr>
      </w:pPr>
      <w:r>
        <w:rPr>
          <w:rFonts w:ascii="Times New Roman" w:eastAsiaTheme="minorEastAsia" w:hAnsi="Times New Roman" w:cs="Times New Roman"/>
          <w:iCs/>
        </w:rPr>
        <w:t>1</w:t>
      </w:r>
      <w:r w:rsidRPr="00384505">
        <w:rPr>
          <w:rFonts w:eastAsiaTheme="minorEastAsia" w:hAnsi="Corbel"/>
          <w:color w:val="000000" w:themeColor="text1"/>
          <w:kern w:val="24"/>
          <w:sz w:val="48"/>
          <w:szCs w:val="48"/>
        </w:rPr>
        <w:t xml:space="preserve"> </w:t>
      </w:r>
      <w:r w:rsidRPr="00384505">
        <w:rPr>
          <w:rFonts w:ascii="Times New Roman" w:eastAsiaTheme="minorEastAsia" w:hAnsi="Times New Roman" w:cs="Times New Roman"/>
          <w:iCs/>
        </w:rPr>
        <w:t>The internal state of a control ion is mapped onto the motion of an ion string</w:t>
      </w:r>
    </w:p>
    <w:p w:rsidR="00384505" w:rsidRPr="00384505" w:rsidRDefault="00384505" w:rsidP="00384505">
      <w:pPr>
        <w:numPr>
          <w:ilvl w:val="0"/>
          <w:numId w:val="3"/>
        </w:numPr>
        <w:rPr>
          <w:rFonts w:ascii="Times New Roman" w:eastAsiaTheme="minorEastAsia" w:hAnsi="Times New Roman" w:cs="Times New Roman"/>
          <w:iCs/>
        </w:rPr>
      </w:pPr>
      <w:r w:rsidRPr="00384505">
        <w:rPr>
          <w:rFonts w:ascii="Times New Roman" w:eastAsiaTheme="minorEastAsia" w:hAnsi="Times New Roman" w:cs="Times New Roman"/>
          <w:iCs/>
        </w:rPr>
        <w:t xml:space="preserve">The state of the target ion is flipped conditioned on the </w:t>
      </w:r>
      <w:proofErr w:type="spellStart"/>
      <w:r w:rsidRPr="00384505">
        <w:rPr>
          <w:rFonts w:ascii="Times New Roman" w:eastAsiaTheme="minorEastAsia" w:hAnsi="Times New Roman" w:cs="Times New Roman"/>
          <w:iCs/>
        </w:rPr>
        <w:t>motional</w:t>
      </w:r>
      <w:proofErr w:type="spellEnd"/>
      <w:r w:rsidRPr="00384505">
        <w:rPr>
          <w:rFonts w:ascii="Times New Roman" w:eastAsiaTheme="minorEastAsia" w:hAnsi="Times New Roman" w:cs="Times New Roman"/>
          <w:iCs/>
        </w:rPr>
        <w:t xml:space="preserve"> state of the string</w:t>
      </w:r>
    </w:p>
    <w:p w:rsidR="00384505" w:rsidRPr="00384505" w:rsidRDefault="00384505" w:rsidP="00384505">
      <w:pPr>
        <w:numPr>
          <w:ilvl w:val="0"/>
          <w:numId w:val="3"/>
        </w:numPr>
        <w:rPr>
          <w:rFonts w:ascii="Times New Roman" w:eastAsiaTheme="minorEastAsia" w:hAnsi="Times New Roman" w:cs="Times New Roman"/>
          <w:iCs/>
        </w:rPr>
      </w:pPr>
      <w:r w:rsidRPr="00384505">
        <w:rPr>
          <w:rFonts w:ascii="Times New Roman" w:eastAsiaTheme="minorEastAsia" w:hAnsi="Times New Roman" w:cs="Times New Roman"/>
          <w:iCs/>
        </w:rPr>
        <w:t>Motion of ion string is mapped back to control ion state</w:t>
      </w:r>
    </w:p>
    <w:p w:rsidR="00384505" w:rsidRDefault="00384505" w:rsidP="00384505">
      <w:pPr>
        <w:ind w:firstLine="720"/>
        <w:rPr>
          <w:rFonts w:ascii="Times New Roman" w:eastAsiaTheme="minorEastAsia" w:hAnsi="Times New Roman" w:cs="Times New Roman"/>
          <w:iCs/>
        </w:rPr>
      </w:pPr>
      <w:r>
        <w:rPr>
          <w:rFonts w:ascii="Times New Roman" w:eastAsiaTheme="minorEastAsia" w:hAnsi="Times New Roman" w:cs="Times New Roman"/>
          <w:iCs/>
        </w:rPr>
        <w:t>*Result – Flips target bit if control bit</w:t>
      </w:r>
      <w:r w:rsidRPr="00384505">
        <w:rPr>
          <w:rFonts w:ascii="Times New Roman" w:eastAsiaTheme="minorEastAsia" w:hAnsi="Times New Roman" w:cs="Times New Roman"/>
          <w:iCs/>
        </w:rPr>
        <w:t xml:space="preserve"> is</w:t>
      </w:r>
      <w:r>
        <w:rPr>
          <w:rFonts w:ascii="Times New Roman" w:eastAsiaTheme="minorEastAsia" w:hAnsi="Times New Roman" w:cs="Times New Roman"/>
          <w:iCs/>
        </w:rPr>
        <w:t xml:space="preserve"> in a certain state</w:t>
      </w:r>
    </w:p>
    <w:p w:rsidR="0050648D" w:rsidRDefault="0050648D" w:rsidP="00384505">
      <w:pPr>
        <w:ind w:firstLine="720"/>
        <w:rPr>
          <w:rFonts w:ascii="Times New Roman" w:eastAsiaTheme="minorEastAsia" w:hAnsi="Times New Roman" w:cs="Times New Roman"/>
          <w:iCs/>
        </w:rPr>
      </w:pPr>
    </w:p>
    <w:p w:rsidR="00384505" w:rsidRPr="0050648D" w:rsidRDefault="00384505" w:rsidP="0050648D">
      <w:pPr>
        <w:ind w:firstLine="720"/>
        <w:jc w:val="center"/>
        <w:rPr>
          <w:rFonts w:ascii="Times New Roman" w:hAnsi="Times New Roman" w:cs="Times New Roman"/>
          <w:u w:val="single"/>
        </w:rPr>
      </w:pPr>
      <w:r w:rsidRPr="0050648D">
        <w:rPr>
          <w:noProof/>
          <w:u w:val="single"/>
        </w:rPr>
        <w:drawing>
          <wp:anchor distT="0" distB="0" distL="114300" distR="114300" simplePos="0" relativeHeight="251660288" behindDoc="0" locked="0" layoutInCell="1" allowOverlap="1" wp14:anchorId="436DAEB9" wp14:editId="61D4B8DC">
            <wp:simplePos x="0" y="0"/>
            <wp:positionH relativeFrom="column">
              <wp:posOffset>841375</wp:posOffset>
            </wp:positionH>
            <wp:positionV relativeFrom="paragraph">
              <wp:posOffset>150495</wp:posOffset>
            </wp:positionV>
            <wp:extent cx="1282065" cy="1386840"/>
            <wp:effectExtent l="0" t="0" r="0" b="3810"/>
            <wp:wrapNone/>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282065" cy="1386840"/>
                    </a:xfrm>
                    <a:prstGeom prst="rect">
                      <a:avLst/>
                    </a:prstGeom>
                  </pic:spPr>
                </pic:pic>
              </a:graphicData>
            </a:graphic>
            <wp14:sizeRelH relativeFrom="margin">
              <wp14:pctWidth>0</wp14:pctWidth>
            </wp14:sizeRelH>
            <wp14:sizeRelV relativeFrom="margin">
              <wp14:pctHeight>0</wp14:pctHeight>
            </wp14:sizeRelV>
          </wp:anchor>
        </w:drawing>
      </w:r>
      <w:r w:rsidR="0050648D" w:rsidRPr="0050648D">
        <w:rPr>
          <w:rFonts w:ascii="Times New Roman" w:hAnsi="Times New Roman" w:cs="Times New Roman"/>
          <w:u w:val="single"/>
        </w:rPr>
        <w:t>Figures- V, VI, - C-Not Logic tables</w:t>
      </w:r>
    </w:p>
    <w:p w:rsidR="00384505" w:rsidRPr="00384505" w:rsidRDefault="00384505" w:rsidP="00384505">
      <w:pPr>
        <w:ind w:firstLine="720"/>
        <w:rPr>
          <w:rFonts w:ascii="Times New Roman" w:hAnsi="Times New Roman" w:cs="Times New Roman"/>
        </w:rPr>
      </w:pPr>
      <w:r>
        <w:rPr>
          <w:noProof/>
        </w:rPr>
        <w:drawing>
          <wp:anchor distT="0" distB="0" distL="114300" distR="114300" simplePos="0" relativeHeight="251659264" behindDoc="0" locked="0" layoutInCell="1" allowOverlap="1" wp14:anchorId="3259B0EA" wp14:editId="35E4D1A2">
            <wp:simplePos x="0" y="0"/>
            <wp:positionH relativeFrom="column">
              <wp:posOffset>3209925</wp:posOffset>
            </wp:positionH>
            <wp:positionV relativeFrom="paragraph">
              <wp:posOffset>29210</wp:posOffset>
            </wp:positionV>
            <wp:extent cx="2247265" cy="1084580"/>
            <wp:effectExtent l="0" t="0" r="635" b="1270"/>
            <wp:wrapNone/>
            <wp:docPr id="7" name="Content Placeholder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pic:cNvPicPr>
                      <a:picLocks noGrp="1"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247265" cy="1084580"/>
                    </a:xfrm>
                    <a:prstGeom prst="rect">
                      <a:avLst/>
                    </a:prstGeom>
                  </pic:spPr>
                </pic:pic>
              </a:graphicData>
            </a:graphic>
            <wp14:sizeRelH relativeFrom="margin">
              <wp14:pctWidth>0</wp14:pctWidth>
            </wp14:sizeRelH>
            <wp14:sizeRelV relativeFrom="margin">
              <wp14:pctHeight>0</wp14:pctHeight>
            </wp14:sizeRelV>
          </wp:anchor>
        </w:drawing>
      </w:r>
    </w:p>
    <w:p w:rsidR="00384505" w:rsidRPr="00A90FBB" w:rsidRDefault="00384505" w:rsidP="00A90FBB">
      <w:pPr>
        <w:ind w:firstLine="720"/>
        <w:rPr>
          <w:rFonts w:ascii="Times New Roman" w:hAnsi="Times New Roman" w:cs="Times New Roman"/>
        </w:rPr>
      </w:pPr>
    </w:p>
    <w:p w:rsidR="001517DE" w:rsidRDefault="001517DE" w:rsidP="001517DE">
      <w:pPr>
        <w:ind w:firstLine="720"/>
        <w:rPr>
          <w:rFonts w:ascii="Times New Roman" w:hAnsi="Times New Roman" w:cs="Times New Roman"/>
        </w:rPr>
      </w:pPr>
    </w:p>
    <w:p w:rsidR="00384505" w:rsidRDefault="00384505" w:rsidP="001517DE">
      <w:pPr>
        <w:ind w:firstLine="720"/>
        <w:rPr>
          <w:rFonts w:ascii="Times New Roman" w:hAnsi="Times New Roman" w:cs="Times New Roman"/>
        </w:rPr>
      </w:pPr>
    </w:p>
    <w:p w:rsidR="00384505" w:rsidRDefault="00384505" w:rsidP="001517DE">
      <w:pPr>
        <w:ind w:firstLine="720"/>
        <w:rPr>
          <w:rFonts w:ascii="Times New Roman" w:hAnsi="Times New Roman" w:cs="Times New Roman"/>
        </w:rPr>
      </w:pPr>
    </w:p>
    <w:p w:rsidR="00384505" w:rsidRDefault="00384505" w:rsidP="001517DE">
      <w:pPr>
        <w:ind w:firstLine="720"/>
        <w:rPr>
          <w:rFonts w:ascii="Times New Roman" w:hAnsi="Times New Roman" w:cs="Times New Roman"/>
        </w:rPr>
      </w:pPr>
      <w:r>
        <w:rPr>
          <w:rFonts w:ascii="Times New Roman" w:hAnsi="Times New Roman" w:cs="Times New Roman"/>
        </w:rPr>
        <w:t>One possible pulse sequence which can be implemented to perform a CNOT gate via a string of pulse ions is</w:t>
      </w:r>
      <w:proofErr w:type="gramStart"/>
      <w:r w:rsidR="0050648D">
        <w:rPr>
          <w:rFonts w:ascii="Times New Roman" w:hAnsi="Times New Roman" w:cs="Times New Roman"/>
        </w:rPr>
        <w:t>, ,</w:t>
      </w:r>
      <w:proofErr w:type="gramEnd"/>
      <w:r w:rsidR="0050648D">
        <w:rPr>
          <w:rFonts w:ascii="Times New Roman" w:hAnsi="Times New Roman" w:cs="Times New Roman"/>
        </w:rPr>
        <w:t xml:space="preserve"> where upper index +,C refer to the raising and carrier transitions, and the lower indices c and t represent target and control ion.</w:t>
      </w:r>
    </w:p>
    <w:p w:rsidR="00384505" w:rsidRPr="00384505" w:rsidRDefault="00384505" w:rsidP="00384505">
      <w:pPr>
        <w:pStyle w:val="ListParagraph"/>
        <w:numPr>
          <w:ilvl w:val="0"/>
          <w:numId w:val="4"/>
        </w:numPr>
        <w:rPr>
          <w:rFonts w:ascii="Times New Roman" w:hAnsi="Times New Roman" w:cs="Times New Roman"/>
        </w:rPr>
      </w:pPr>
      <m:oMath>
        <m:sSub>
          <m:sSubPr>
            <m:ctrlPr>
              <w:rPr>
                <w:rFonts w:ascii="Cambria Math" w:hAnsi="Cambria Math" w:cs="Times New Roman"/>
                <w:i/>
                <w:iCs/>
              </w:rPr>
            </m:ctrlPr>
          </m:sSubPr>
          <m:e>
            <m:sSubSup>
              <m:sSubSupPr>
                <m:ctrlPr>
                  <w:rPr>
                    <w:rFonts w:ascii="Cambria Math" w:hAnsi="Cambria Math" w:cs="Times New Roman"/>
                    <w:i/>
                    <w:iCs/>
                  </w:rPr>
                </m:ctrlPr>
              </m:sSubSupPr>
              <m:e>
                <m:r>
                  <w:rPr>
                    <w:rFonts w:ascii="Cambria Math" w:hAnsi="Cambria Math" w:cs="Times New Roman"/>
                  </w:rPr>
                  <m:t>R</m:t>
                </m:r>
              </m:e>
              <m:sub/>
              <m:sup>
                <m:r>
                  <w:rPr>
                    <w:rFonts w:ascii="Cambria Math" w:hAnsi="Cambria Math" w:cs="Times New Roman"/>
                  </w:rPr>
                  <m:t>+</m:t>
                </m:r>
              </m:sup>
            </m:sSubSup>
          </m:e>
          <m:sub>
            <m:r>
              <w:rPr>
                <w:rFonts w:ascii="Cambria Math" w:hAnsi="Cambria Math" w:cs="Times New Roman"/>
              </w:rPr>
              <m:t>c</m:t>
            </m:r>
          </m:sub>
        </m:sSub>
        <m:r>
          <w:rPr>
            <w:rFonts w:ascii="Cambria Math" w:hAnsi="Cambria Math" w:cs="Times New Roman"/>
          </w:rPr>
          <m:t> (π,π)</m:t>
        </m:r>
      </m:oMath>
    </w:p>
    <w:p w:rsidR="00384505" w:rsidRPr="00384505" w:rsidRDefault="00384505" w:rsidP="00384505">
      <w:pPr>
        <w:pStyle w:val="ListParagraph"/>
        <w:numPr>
          <w:ilvl w:val="0"/>
          <w:numId w:val="4"/>
        </w:numPr>
        <w:rPr>
          <w:rFonts w:ascii="Times New Roman" w:hAnsi="Times New Roman" w:cs="Times New Roman"/>
        </w:rPr>
      </w:pPr>
      <m:oMath>
        <m:sSub>
          <m:sSubPr>
            <m:ctrlPr>
              <w:rPr>
                <w:rFonts w:ascii="Cambria Math" w:hAnsi="Cambria Math" w:cs="Times New Roman"/>
                <w:i/>
                <w:iCs/>
              </w:rPr>
            </m:ctrlPr>
          </m:sSubPr>
          <m:e>
            <m:sSubSup>
              <m:sSubSupPr>
                <m:ctrlPr>
                  <w:rPr>
                    <w:rFonts w:ascii="Cambria Math" w:hAnsi="Cambria Math" w:cs="Times New Roman"/>
                    <w:i/>
                    <w:iCs/>
                  </w:rPr>
                </m:ctrlPr>
              </m:sSubSupPr>
              <m:e>
                <m:r>
                  <w:rPr>
                    <w:rFonts w:ascii="Cambria Math" w:hAnsi="Cambria Math" w:cs="Times New Roman"/>
                  </w:rPr>
                  <m:t>R</m:t>
                </m:r>
              </m:e>
              <m:sub/>
              <m:sup>
                <m:r>
                  <w:rPr>
                    <w:rFonts w:ascii="Cambria Math" w:hAnsi="Cambria Math" w:cs="Times New Roman"/>
                  </w:rPr>
                  <m:t>C</m:t>
                </m:r>
              </m:sup>
            </m:sSubSup>
          </m:e>
          <m:sub>
            <m:r>
              <w:rPr>
                <w:rFonts w:ascii="Cambria Math" w:hAnsi="Cambria Math" w:cs="Times New Roman"/>
              </w:rPr>
              <m:t>t</m:t>
            </m:r>
          </m:sub>
        </m:sSub>
        <m:r>
          <w:rPr>
            <w:rFonts w:ascii="Cambria Math" w:hAnsi="Cambria Math" w:cs="Times New Roman"/>
          </w:rPr>
          <m:t> (π/2,π)</m:t>
        </m:r>
      </m:oMath>
    </w:p>
    <w:p w:rsidR="00384505" w:rsidRPr="00384505" w:rsidRDefault="00384505" w:rsidP="00384505">
      <w:pPr>
        <w:pStyle w:val="ListParagraph"/>
        <w:numPr>
          <w:ilvl w:val="0"/>
          <w:numId w:val="4"/>
        </w:numPr>
        <w:rPr>
          <w:rFonts w:ascii="Times New Roman" w:hAnsi="Times New Roman" w:cs="Times New Roman"/>
        </w:rPr>
      </w:pPr>
      <m:oMath>
        <m:sSub>
          <m:sSubPr>
            <m:ctrlPr>
              <w:rPr>
                <w:rFonts w:ascii="Cambria Math" w:hAnsi="Cambria Math" w:cs="Times New Roman"/>
                <w:i/>
                <w:iCs/>
              </w:rPr>
            </m:ctrlPr>
          </m:sSubPr>
          <m:e>
            <m:sSubSup>
              <m:sSubSupPr>
                <m:ctrlPr>
                  <w:rPr>
                    <w:rFonts w:ascii="Cambria Math" w:hAnsi="Cambria Math" w:cs="Times New Roman"/>
                    <w:i/>
                    <w:iCs/>
                  </w:rPr>
                </m:ctrlPr>
              </m:sSubSupPr>
              <m:e>
                <m:r>
                  <w:rPr>
                    <w:rFonts w:ascii="Cambria Math" w:hAnsi="Cambria Math" w:cs="Times New Roman"/>
                  </w:rPr>
                  <m:t>R</m:t>
                </m:r>
              </m:e>
              <m:sub/>
              <m:sup>
                <m:r>
                  <w:rPr>
                    <w:rFonts w:ascii="Cambria Math" w:hAnsi="Cambria Math" w:cs="Times New Roman"/>
                  </w:rPr>
                  <m:t>+</m:t>
                </m:r>
              </m:sup>
            </m:sSubSup>
          </m:e>
          <m:sub>
            <m:r>
              <w:rPr>
                <w:rFonts w:ascii="Cambria Math" w:hAnsi="Cambria Math" w:cs="Times New Roman"/>
              </w:rPr>
              <m:t>t</m:t>
            </m:r>
          </m:sub>
        </m:sSub>
        <m:r>
          <w:rPr>
            <w:rFonts w:ascii="Cambria Math" w:hAnsi="Cambria Math" w:cs="Times New Roman"/>
          </w:rPr>
          <m:t> (π</m:t>
        </m:r>
        <m:rad>
          <m:radPr>
            <m:degHide m:val="1"/>
            <m:ctrlPr>
              <w:rPr>
                <w:rFonts w:ascii="Cambria Math" w:hAnsi="Cambria Math" w:cs="Times New Roman"/>
                <w:i/>
                <w:iCs/>
              </w:rPr>
            </m:ctrlPr>
          </m:radPr>
          <m:deg/>
          <m:e>
            <m:r>
              <w:rPr>
                <w:rFonts w:ascii="Cambria Math" w:hAnsi="Cambria Math" w:cs="Times New Roman"/>
              </w:rPr>
              <m:t>n+1</m:t>
            </m:r>
          </m:e>
        </m:rad>
        <m:r>
          <w:rPr>
            <w:rFonts w:ascii="Cambria Math" w:hAnsi="Cambria Math" w:cs="Times New Roman"/>
          </w:rPr>
          <m:t>,π)</m:t>
        </m:r>
        <m:sSub>
          <m:sSubPr>
            <m:ctrlPr>
              <w:rPr>
                <w:rFonts w:ascii="Cambria Math" w:hAnsi="Cambria Math" w:cs="Times New Roman"/>
                <w:i/>
                <w:iCs/>
              </w:rPr>
            </m:ctrlPr>
          </m:sSubPr>
          <m:e>
            <m:sSubSup>
              <m:sSubSupPr>
                <m:ctrlPr>
                  <w:rPr>
                    <w:rFonts w:ascii="Cambria Math" w:hAnsi="Cambria Math" w:cs="Times New Roman"/>
                    <w:i/>
                    <w:iCs/>
                  </w:rPr>
                </m:ctrlPr>
              </m:sSubSupPr>
              <m:e>
                <m:r>
                  <w:rPr>
                    <w:rFonts w:ascii="Cambria Math" w:hAnsi="Cambria Math" w:cs="Times New Roman"/>
                  </w:rPr>
                  <m:t>R</m:t>
                </m:r>
              </m:e>
              <m:sub/>
              <m:sup>
                <m:r>
                  <w:rPr>
                    <w:rFonts w:ascii="Cambria Math" w:hAnsi="Cambria Math" w:cs="Times New Roman"/>
                  </w:rPr>
                  <m:t>+</m:t>
                </m:r>
              </m:sup>
            </m:sSubSup>
          </m:e>
          <m:sub>
            <m:r>
              <w:rPr>
                <w:rFonts w:ascii="Cambria Math" w:hAnsi="Cambria Math" w:cs="Times New Roman"/>
              </w:rPr>
              <m:t>t</m:t>
            </m:r>
          </m:sub>
        </m:sSub>
        <m:r>
          <w:rPr>
            <w:rFonts w:ascii="Cambria Math" w:hAnsi="Cambria Math" w:cs="Times New Roman"/>
          </w:rPr>
          <m:t> (π</m:t>
        </m:r>
        <m:rad>
          <m:radPr>
            <m:degHide m:val="1"/>
            <m:ctrlPr>
              <w:rPr>
                <w:rFonts w:ascii="Cambria Math" w:hAnsi="Cambria Math" w:cs="Times New Roman"/>
                <w:i/>
                <w:iCs/>
              </w:rPr>
            </m:ctrlPr>
          </m:radPr>
          <m:deg/>
          <m:e>
            <m:f>
              <m:fPr>
                <m:ctrlPr>
                  <w:rPr>
                    <w:rFonts w:ascii="Cambria Math" w:hAnsi="Cambria Math" w:cs="Times New Roman"/>
                    <w:i/>
                    <w:iCs/>
                  </w:rPr>
                </m:ctrlPr>
              </m:fPr>
              <m:num>
                <m:r>
                  <w:rPr>
                    <w:rFonts w:ascii="Cambria Math" w:hAnsi="Cambria Math" w:cs="Times New Roman"/>
                  </w:rPr>
                  <m:t>n+1</m:t>
                </m:r>
              </m:num>
              <m:den>
                <m:r>
                  <w:rPr>
                    <w:rFonts w:ascii="Cambria Math" w:hAnsi="Cambria Math" w:cs="Times New Roman"/>
                  </w:rPr>
                  <m:t>2</m:t>
                </m:r>
              </m:den>
            </m:f>
          </m:e>
        </m:rad>
        <m:r>
          <w:rPr>
            <w:rFonts w:ascii="Cambria Math" w:hAnsi="Cambria Math" w:cs="Times New Roman"/>
          </w:rPr>
          <m:t>,π/2)</m:t>
        </m:r>
      </m:oMath>
    </w:p>
    <w:p w:rsidR="00384505" w:rsidRPr="00384505" w:rsidRDefault="00384505" w:rsidP="00384505">
      <w:pPr>
        <w:pStyle w:val="ListParagraph"/>
        <w:numPr>
          <w:ilvl w:val="0"/>
          <w:numId w:val="4"/>
        </w:numPr>
        <w:rPr>
          <w:rFonts w:ascii="Times New Roman" w:hAnsi="Times New Roman" w:cs="Times New Roman"/>
        </w:rPr>
      </w:pPr>
      <m:oMath>
        <m:sSub>
          <m:sSubPr>
            <m:ctrlPr>
              <w:rPr>
                <w:rFonts w:ascii="Cambria Math" w:hAnsi="Cambria Math" w:cs="Times New Roman"/>
                <w:i/>
                <w:iCs/>
              </w:rPr>
            </m:ctrlPr>
          </m:sSubPr>
          <m:e>
            <m:sSubSup>
              <m:sSubSupPr>
                <m:ctrlPr>
                  <w:rPr>
                    <w:rFonts w:ascii="Cambria Math" w:hAnsi="Cambria Math" w:cs="Times New Roman"/>
                    <w:i/>
                    <w:iCs/>
                  </w:rPr>
                </m:ctrlPr>
              </m:sSubSupPr>
              <m:e>
                <m:r>
                  <w:rPr>
                    <w:rFonts w:ascii="Cambria Math" w:hAnsi="Cambria Math" w:cs="Times New Roman"/>
                  </w:rPr>
                  <m:t>R</m:t>
                </m:r>
              </m:e>
              <m:sub/>
              <m:sup>
                <m:r>
                  <w:rPr>
                    <w:rFonts w:ascii="Cambria Math" w:hAnsi="Cambria Math" w:cs="Times New Roman"/>
                  </w:rPr>
                  <m:t>+</m:t>
                </m:r>
              </m:sup>
            </m:sSubSup>
          </m:e>
          <m:sub>
            <m:r>
              <w:rPr>
                <w:rFonts w:ascii="Cambria Math" w:hAnsi="Cambria Math" w:cs="Times New Roman"/>
              </w:rPr>
              <m:t>t</m:t>
            </m:r>
          </m:sub>
        </m:sSub>
        <m:r>
          <w:rPr>
            <w:rFonts w:ascii="Cambria Math" w:hAnsi="Cambria Math" w:cs="Times New Roman"/>
          </w:rPr>
          <m:t> (π</m:t>
        </m:r>
        <m:rad>
          <m:radPr>
            <m:degHide m:val="1"/>
            <m:ctrlPr>
              <w:rPr>
                <w:rFonts w:ascii="Cambria Math" w:hAnsi="Cambria Math" w:cs="Times New Roman"/>
                <w:i/>
                <w:iCs/>
              </w:rPr>
            </m:ctrlPr>
          </m:radPr>
          <m:deg/>
          <m:e>
            <m:r>
              <w:rPr>
                <w:rFonts w:ascii="Cambria Math" w:hAnsi="Cambria Math" w:cs="Times New Roman"/>
              </w:rPr>
              <m:t>n+1</m:t>
            </m:r>
          </m:e>
        </m:rad>
        <m:r>
          <w:rPr>
            <w:rFonts w:ascii="Cambria Math" w:hAnsi="Cambria Math" w:cs="Times New Roman"/>
          </w:rPr>
          <m:t>,0)</m:t>
        </m:r>
      </m:oMath>
      <w:r w:rsidRPr="00384505">
        <w:rPr>
          <w:rFonts w:ascii="Times New Roman" w:hAnsi="Times New Roman" w:cs="Times New Roman"/>
        </w:rPr>
        <w:t xml:space="preserve"> </w:t>
      </w:r>
      <m:oMath>
        <m:sSub>
          <m:sSubPr>
            <m:ctrlPr>
              <w:rPr>
                <w:rFonts w:ascii="Cambria Math" w:hAnsi="Cambria Math" w:cs="Times New Roman"/>
                <w:i/>
                <w:iCs/>
              </w:rPr>
            </m:ctrlPr>
          </m:sSubPr>
          <m:e>
            <m:sSubSup>
              <m:sSubSupPr>
                <m:ctrlPr>
                  <w:rPr>
                    <w:rFonts w:ascii="Cambria Math" w:hAnsi="Cambria Math" w:cs="Times New Roman"/>
                    <w:i/>
                    <w:iCs/>
                  </w:rPr>
                </m:ctrlPr>
              </m:sSubSupPr>
              <m:e>
                <m:r>
                  <w:rPr>
                    <w:rFonts w:ascii="Cambria Math" w:hAnsi="Cambria Math" w:cs="Times New Roman"/>
                  </w:rPr>
                  <m:t>R</m:t>
                </m:r>
              </m:e>
              <m:sub/>
              <m:sup>
                <m:r>
                  <w:rPr>
                    <w:rFonts w:ascii="Cambria Math" w:hAnsi="Cambria Math" w:cs="Times New Roman"/>
                  </w:rPr>
                  <m:t>+</m:t>
                </m:r>
              </m:sup>
            </m:sSubSup>
          </m:e>
          <m:sub>
            <m:r>
              <w:rPr>
                <w:rFonts w:ascii="Cambria Math" w:hAnsi="Cambria Math" w:cs="Times New Roman"/>
              </w:rPr>
              <m:t>t</m:t>
            </m:r>
          </m:sub>
        </m:sSub>
        <m:r>
          <w:rPr>
            <w:rFonts w:ascii="Cambria Math" w:hAnsi="Cambria Math" w:cs="Times New Roman"/>
          </w:rPr>
          <m:t> (π</m:t>
        </m:r>
        <m:rad>
          <m:radPr>
            <m:degHide m:val="1"/>
            <m:ctrlPr>
              <w:rPr>
                <w:rFonts w:ascii="Cambria Math" w:hAnsi="Cambria Math" w:cs="Times New Roman"/>
                <w:i/>
                <w:iCs/>
              </w:rPr>
            </m:ctrlPr>
          </m:radPr>
          <m:deg/>
          <m:e>
            <m:f>
              <m:fPr>
                <m:ctrlPr>
                  <w:rPr>
                    <w:rFonts w:ascii="Cambria Math" w:hAnsi="Cambria Math" w:cs="Times New Roman"/>
                    <w:i/>
                    <w:iCs/>
                  </w:rPr>
                </m:ctrlPr>
              </m:fPr>
              <m:num>
                <m:r>
                  <w:rPr>
                    <w:rFonts w:ascii="Cambria Math" w:hAnsi="Cambria Math" w:cs="Times New Roman"/>
                  </w:rPr>
                  <m:t>n+1</m:t>
                </m:r>
              </m:num>
              <m:den>
                <m:r>
                  <w:rPr>
                    <w:rFonts w:ascii="Cambria Math" w:hAnsi="Cambria Math" w:cs="Times New Roman"/>
                  </w:rPr>
                  <m:t>2</m:t>
                </m:r>
              </m:den>
            </m:f>
          </m:e>
        </m:rad>
        <m:r>
          <w:rPr>
            <w:rFonts w:ascii="Cambria Math" w:hAnsi="Cambria Math" w:cs="Times New Roman"/>
          </w:rPr>
          <m:t>,π/2)</m:t>
        </m:r>
      </m:oMath>
    </w:p>
    <w:p w:rsidR="00384505" w:rsidRPr="00384505" w:rsidRDefault="00384505" w:rsidP="00384505">
      <w:pPr>
        <w:pStyle w:val="ListParagraph"/>
        <w:numPr>
          <w:ilvl w:val="0"/>
          <w:numId w:val="4"/>
        </w:numPr>
        <w:rPr>
          <w:rFonts w:ascii="Times New Roman" w:hAnsi="Times New Roman" w:cs="Times New Roman"/>
        </w:rPr>
      </w:pPr>
      <m:oMath>
        <m:sSub>
          <m:sSubPr>
            <m:ctrlPr>
              <w:rPr>
                <w:rFonts w:ascii="Cambria Math" w:hAnsi="Cambria Math" w:cs="Times New Roman"/>
                <w:i/>
                <w:iCs/>
              </w:rPr>
            </m:ctrlPr>
          </m:sSubPr>
          <m:e>
            <m:sSubSup>
              <m:sSubSupPr>
                <m:ctrlPr>
                  <w:rPr>
                    <w:rFonts w:ascii="Cambria Math" w:hAnsi="Cambria Math" w:cs="Times New Roman"/>
                    <w:i/>
                    <w:iCs/>
                  </w:rPr>
                </m:ctrlPr>
              </m:sSubSupPr>
              <m:e>
                <m:r>
                  <w:rPr>
                    <w:rFonts w:ascii="Cambria Math" w:hAnsi="Cambria Math" w:cs="Times New Roman"/>
                  </w:rPr>
                  <m:t>R</m:t>
                </m:r>
              </m:e>
              <m:sub/>
              <m:sup>
                <m:r>
                  <w:rPr>
                    <w:rFonts w:ascii="Cambria Math" w:hAnsi="Cambria Math" w:cs="Times New Roman"/>
                  </w:rPr>
                  <m:t>C</m:t>
                </m:r>
              </m:sup>
            </m:sSubSup>
          </m:e>
          <m:sub>
            <m:r>
              <w:rPr>
                <w:rFonts w:ascii="Cambria Math" w:hAnsi="Cambria Math" w:cs="Times New Roman"/>
              </w:rPr>
              <m:t>t</m:t>
            </m:r>
          </m:sub>
        </m:sSub>
        <m:r>
          <w:rPr>
            <w:rFonts w:ascii="Cambria Math" w:hAnsi="Cambria Math" w:cs="Times New Roman"/>
          </w:rPr>
          <m:t> (π/2,0)</m:t>
        </m:r>
      </m:oMath>
    </w:p>
    <w:p w:rsidR="00384505" w:rsidRPr="0050648D" w:rsidRDefault="00384505" w:rsidP="00384505">
      <w:pPr>
        <w:pStyle w:val="ListParagraph"/>
        <w:numPr>
          <w:ilvl w:val="0"/>
          <w:numId w:val="4"/>
        </w:numPr>
        <w:rPr>
          <w:rFonts w:ascii="Times New Roman" w:hAnsi="Times New Roman" w:cs="Times New Roman"/>
        </w:rPr>
      </w:pPr>
      <m:oMath>
        <m:sSub>
          <m:sSubPr>
            <m:ctrlPr>
              <w:rPr>
                <w:rFonts w:ascii="Cambria Math" w:hAnsi="Cambria Math" w:cs="Times New Roman"/>
                <w:i/>
                <w:iCs/>
              </w:rPr>
            </m:ctrlPr>
          </m:sSubPr>
          <m:e>
            <m:sSubSup>
              <m:sSubSupPr>
                <m:ctrlPr>
                  <w:rPr>
                    <w:rFonts w:ascii="Cambria Math" w:hAnsi="Cambria Math" w:cs="Times New Roman"/>
                    <w:i/>
                    <w:iCs/>
                  </w:rPr>
                </m:ctrlPr>
              </m:sSubSupPr>
              <m:e>
                <m:r>
                  <w:rPr>
                    <w:rFonts w:ascii="Cambria Math" w:hAnsi="Cambria Math" w:cs="Times New Roman"/>
                  </w:rPr>
                  <m:t>R</m:t>
                </m:r>
              </m:e>
              <m:sub/>
              <m:sup>
                <m:r>
                  <w:rPr>
                    <w:rFonts w:ascii="Cambria Math" w:hAnsi="Cambria Math" w:cs="Times New Roman"/>
                  </w:rPr>
                  <m:t>+</m:t>
                </m:r>
              </m:sup>
            </m:sSubSup>
          </m:e>
          <m:sub>
            <m:r>
              <w:rPr>
                <w:rFonts w:ascii="Cambria Math" w:hAnsi="Cambria Math" w:cs="Times New Roman"/>
              </w:rPr>
              <m:t>c</m:t>
            </m:r>
          </m:sub>
        </m:sSub>
        <m:r>
          <w:rPr>
            <w:rFonts w:ascii="Cambria Math" w:hAnsi="Cambria Math" w:cs="Times New Roman"/>
          </w:rPr>
          <m:t> (π,0)</m:t>
        </m:r>
      </m:oMath>
    </w:p>
    <w:p w:rsidR="0050648D" w:rsidRDefault="0050648D" w:rsidP="0050648D">
      <w:pPr>
        <w:rPr>
          <w:rFonts w:ascii="Times New Roman" w:hAnsi="Times New Roman" w:cs="Times New Roman"/>
          <w:b/>
          <w:sz w:val="24"/>
          <w:szCs w:val="24"/>
          <w:u w:val="single"/>
        </w:rPr>
      </w:pPr>
      <w:r w:rsidRPr="0050648D">
        <w:rPr>
          <w:rFonts w:ascii="Times New Roman" w:hAnsi="Times New Roman" w:cs="Times New Roman"/>
          <w:b/>
          <w:sz w:val="24"/>
          <w:szCs w:val="24"/>
          <w:u w:val="single"/>
        </w:rPr>
        <w:t>5) Future</w:t>
      </w:r>
    </w:p>
    <w:p w:rsidR="0050648D" w:rsidRDefault="0050648D" w:rsidP="0050648D">
      <w:pPr>
        <w:rPr>
          <w:rFonts w:ascii="Times New Roman" w:hAnsi="Times New Roman" w:cs="Times New Roman"/>
        </w:rPr>
      </w:pPr>
      <w:r>
        <w:rPr>
          <w:rFonts w:ascii="Times New Roman" w:hAnsi="Times New Roman" w:cs="Times New Roman"/>
        </w:rPr>
        <w:tab/>
        <w:t xml:space="preserve">As of yet, all of </w:t>
      </w:r>
      <w:proofErr w:type="spellStart"/>
      <w:r>
        <w:rPr>
          <w:rFonts w:ascii="Times New Roman" w:hAnsi="Times New Roman" w:cs="Times New Roman"/>
        </w:rPr>
        <w:t>Divincenzo’s</w:t>
      </w:r>
      <w:proofErr w:type="spellEnd"/>
      <w:r>
        <w:rPr>
          <w:rFonts w:ascii="Times New Roman" w:hAnsi="Times New Roman" w:cs="Times New Roman"/>
        </w:rPr>
        <w:t xml:space="preserve"> criteria have been satisfied for trapped ion systems, with the exception of scalability. No quantum system has been proven to be efficiently scalable to the size required for performing useful calculation ~ 1000 qubits. There are two popular plans which hope to overcome several challenges to allow for trapped ion systems to scale to large numbers of qubits. One which is being researched by several groups is the MUSIQC program (Modular universal scalable ion trap </w:t>
      </w:r>
      <w:r>
        <w:rPr>
          <w:rFonts w:ascii="Times New Roman" w:hAnsi="Times New Roman" w:cs="Times New Roman"/>
        </w:rPr>
        <w:lastRenderedPageBreak/>
        <w:t>quantum computer. The goal of this design is to create an array of qubits in an ion trap which can be efficiently handled with high accuracy. Then make several copies of this modular device and provide a way to entangle the state of the modules to a flying photonic qubit which can be coupled to a fiber. The photonic qubits can then be interfered and entangled in the proper ways to allow for performing relevant quantum gates.</w:t>
      </w:r>
      <w:r w:rsidR="00952813">
        <w:rPr>
          <w:rFonts w:ascii="Times New Roman" w:hAnsi="Times New Roman" w:cs="Times New Roman"/>
        </w:rPr>
        <w:t xml:space="preserve"> A second proposal being worked on by several other research groups is attempts building large scale arrays of traps with ion shutting routes running between linear trapping zones. The idea being again find some desirable array size of ions to work with, perform gates locally on the small arrays then shuttle an entangled ion from array to array to pass on information. This approach is fraught with many difficulties, specifically undesirable effects due to motional decoherence due to the large numbers of ions and their relative closeness to the trap electrodes. Hopefully in the future many advances will be made and finally allow a full scale quantum computer to come to fruition.</w:t>
      </w:r>
    </w:p>
    <w:p w:rsidR="00952813" w:rsidRDefault="00952813" w:rsidP="0050648D">
      <w:pPr>
        <w:rPr>
          <w:rFonts w:ascii="Times New Roman" w:hAnsi="Times New Roman" w:cs="Times New Roman"/>
        </w:rPr>
      </w:pPr>
    </w:p>
    <w:p w:rsidR="0050648D" w:rsidRPr="0050648D" w:rsidRDefault="0050648D" w:rsidP="0050648D">
      <w:pPr>
        <w:jc w:val="center"/>
        <w:rPr>
          <w:rFonts w:ascii="Times New Roman" w:hAnsi="Times New Roman" w:cs="Times New Roman"/>
          <w:u w:val="single"/>
        </w:rPr>
      </w:pPr>
      <w:r w:rsidRPr="0050648D">
        <w:rPr>
          <w:rFonts w:ascii="Times New Roman" w:hAnsi="Times New Roman" w:cs="Times New Roman"/>
          <w:u w:val="single"/>
        </w:rPr>
        <w:t>Figure VII – MUSIQC proposed design</w:t>
      </w:r>
    </w:p>
    <w:p w:rsidR="0050648D" w:rsidRPr="0050648D" w:rsidRDefault="0050648D" w:rsidP="0050648D">
      <w:pPr>
        <w:jc w:val="center"/>
        <w:rPr>
          <w:rFonts w:ascii="Times New Roman" w:hAnsi="Times New Roman" w:cs="Times New Roman"/>
        </w:rPr>
      </w:pPr>
      <w:r>
        <w:rPr>
          <w:noProof/>
        </w:rPr>
        <w:drawing>
          <wp:inline distT="0" distB="0" distL="0" distR="0" wp14:anchorId="730BC665" wp14:editId="6197EAA9">
            <wp:extent cx="5114925" cy="30099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114925" cy="3009900"/>
                    </a:xfrm>
                    <a:prstGeom prst="rect">
                      <a:avLst/>
                    </a:prstGeom>
                  </pic:spPr>
                </pic:pic>
              </a:graphicData>
            </a:graphic>
          </wp:inline>
        </w:drawing>
      </w:r>
    </w:p>
    <w:p w:rsidR="0050648D" w:rsidRPr="00384505" w:rsidRDefault="0050648D" w:rsidP="0050648D">
      <w:pPr>
        <w:pStyle w:val="ListParagraph"/>
        <w:ind w:left="1440"/>
        <w:rPr>
          <w:rFonts w:ascii="Times New Roman" w:hAnsi="Times New Roman" w:cs="Times New Roman"/>
        </w:rPr>
      </w:pPr>
    </w:p>
    <w:p w:rsidR="00384505" w:rsidRDefault="00384505" w:rsidP="001517DE">
      <w:pPr>
        <w:ind w:firstLine="720"/>
        <w:rPr>
          <w:rFonts w:ascii="Times New Roman" w:hAnsi="Times New Roman" w:cs="Times New Roman"/>
        </w:rPr>
      </w:pPr>
    </w:p>
    <w:p w:rsidR="00620CCC" w:rsidRDefault="00620CCC" w:rsidP="005237C4">
      <w:pPr>
        <w:rPr>
          <w:rFonts w:ascii="Times New Roman" w:hAnsi="Times New Roman" w:cs="Times New Roman"/>
          <w:sz w:val="28"/>
          <w:szCs w:val="28"/>
        </w:rPr>
      </w:pPr>
    </w:p>
    <w:p w:rsidR="00952813" w:rsidRDefault="00952813" w:rsidP="005237C4">
      <w:pPr>
        <w:rPr>
          <w:rFonts w:ascii="Times New Roman" w:hAnsi="Times New Roman" w:cs="Times New Roman"/>
          <w:sz w:val="28"/>
          <w:szCs w:val="28"/>
        </w:rPr>
      </w:pPr>
    </w:p>
    <w:p w:rsidR="00952813" w:rsidRDefault="00952813" w:rsidP="005237C4">
      <w:pPr>
        <w:rPr>
          <w:rFonts w:ascii="Times New Roman" w:hAnsi="Times New Roman" w:cs="Times New Roman"/>
          <w:sz w:val="28"/>
          <w:szCs w:val="28"/>
        </w:rPr>
      </w:pPr>
    </w:p>
    <w:p w:rsidR="00952813" w:rsidRDefault="00952813" w:rsidP="005237C4">
      <w:pPr>
        <w:rPr>
          <w:rFonts w:ascii="Times New Roman" w:hAnsi="Times New Roman" w:cs="Times New Roman"/>
          <w:sz w:val="28"/>
          <w:szCs w:val="28"/>
        </w:rPr>
      </w:pPr>
    </w:p>
    <w:p w:rsidR="00952813" w:rsidRDefault="00952813" w:rsidP="005237C4">
      <w:pPr>
        <w:rPr>
          <w:rFonts w:ascii="Times New Roman" w:hAnsi="Times New Roman" w:cs="Times New Roman"/>
          <w:sz w:val="28"/>
          <w:szCs w:val="28"/>
        </w:rPr>
      </w:pPr>
    </w:p>
    <w:p w:rsidR="005237C4" w:rsidRDefault="00650647" w:rsidP="005237C4">
      <w:pPr>
        <w:rPr>
          <w:rFonts w:ascii="Times New Roman" w:hAnsi="Times New Roman" w:cs="Times New Roman"/>
          <w:b/>
          <w:sz w:val="28"/>
          <w:szCs w:val="28"/>
          <w:u w:val="single"/>
        </w:rPr>
      </w:pPr>
      <w:r>
        <w:rPr>
          <w:rFonts w:ascii="Times New Roman" w:hAnsi="Times New Roman" w:cs="Times New Roman"/>
          <w:b/>
          <w:sz w:val="28"/>
          <w:szCs w:val="28"/>
          <w:u w:val="single"/>
        </w:rPr>
        <w:lastRenderedPageBreak/>
        <w:t>References</w:t>
      </w:r>
    </w:p>
    <w:p w:rsidR="00650647" w:rsidRPr="00650647" w:rsidRDefault="00650647" w:rsidP="00650647">
      <w:pPr>
        <w:rPr>
          <w:rFonts w:ascii="Times New Roman" w:hAnsi="Times New Roman" w:cs="Times New Roman"/>
          <w:b/>
          <w:sz w:val="28"/>
          <w:szCs w:val="28"/>
          <w:u w:val="single"/>
        </w:rPr>
      </w:pPr>
    </w:p>
    <w:p w:rsidR="00650647" w:rsidRDefault="00712FA7" w:rsidP="00712FA7">
      <w:pPr>
        <w:pStyle w:val="ListParagraph"/>
        <w:numPr>
          <w:ilvl w:val="0"/>
          <w:numId w:val="5"/>
        </w:numPr>
        <w:rPr>
          <w:rFonts w:ascii="Times New Roman" w:hAnsi="Times New Roman" w:cs="Times New Roman"/>
          <w:i/>
        </w:rPr>
      </w:pPr>
      <w:r>
        <w:rPr>
          <w:rFonts w:ascii="Times New Roman" w:hAnsi="Times New Roman" w:cs="Times New Roman"/>
          <w:i/>
        </w:rPr>
        <w:t>Steven</w:t>
      </w:r>
      <w:r>
        <w:rPr>
          <w:rFonts w:ascii="Times New Roman" w:hAnsi="Times New Roman" w:cs="Times New Roman"/>
          <w:i/>
        </w:rPr>
        <w:t xml:space="preserve"> </w:t>
      </w:r>
      <w:proofErr w:type="spellStart"/>
      <w:r>
        <w:rPr>
          <w:rFonts w:ascii="Times New Roman" w:hAnsi="Times New Roman" w:cs="Times New Roman"/>
          <w:i/>
        </w:rPr>
        <w:t>Olmschenk</w:t>
      </w:r>
      <w:proofErr w:type="spellEnd"/>
      <w:proofErr w:type="gramStart"/>
      <w:r>
        <w:rPr>
          <w:rFonts w:ascii="Times New Roman" w:hAnsi="Times New Roman" w:cs="Times New Roman"/>
          <w:i/>
        </w:rPr>
        <w:t>.</w:t>
      </w:r>
      <w:r w:rsidR="00650647">
        <w:rPr>
          <w:rFonts w:ascii="Times New Roman" w:hAnsi="Times New Roman" w:cs="Times New Roman"/>
          <w:i/>
        </w:rPr>
        <w:t>.</w:t>
      </w:r>
      <w:proofErr w:type="gramEnd"/>
      <w:r w:rsidR="00650647">
        <w:rPr>
          <w:rFonts w:ascii="Times New Roman" w:hAnsi="Times New Roman" w:cs="Times New Roman"/>
          <w:i/>
        </w:rPr>
        <w:t xml:space="preserve"> “</w:t>
      </w:r>
      <w:r w:rsidR="00650647" w:rsidRPr="00650647">
        <w:rPr>
          <w:rFonts w:ascii="Times New Roman" w:hAnsi="Times New Roman" w:cs="Times New Roman"/>
          <w:i/>
        </w:rPr>
        <w:t>QUANTUM TELE</w:t>
      </w:r>
      <w:r w:rsidR="00650647">
        <w:rPr>
          <w:rFonts w:ascii="Times New Roman" w:hAnsi="Times New Roman" w:cs="Times New Roman"/>
          <w:i/>
        </w:rPr>
        <w:t xml:space="preserve">PORTATION BETWEEN DISTANT MATTER </w:t>
      </w:r>
      <w:r w:rsidR="00650647" w:rsidRPr="00650647">
        <w:rPr>
          <w:rFonts w:ascii="Times New Roman" w:hAnsi="Times New Roman" w:cs="Times New Roman"/>
          <w:i/>
        </w:rPr>
        <w:t>QUBITS</w:t>
      </w:r>
      <w:r>
        <w:rPr>
          <w:rFonts w:ascii="Times New Roman" w:hAnsi="Times New Roman" w:cs="Times New Roman"/>
          <w:i/>
        </w:rPr>
        <w:t>”</w:t>
      </w:r>
      <w:r w:rsidRPr="00712FA7">
        <w:rPr>
          <w:rFonts w:ascii="Times New Roman" w:hAnsi="Times New Roman" w:cs="Times New Roman"/>
          <w:i/>
        </w:rPr>
        <w:t xml:space="preserve"> </w:t>
      </w:r>
      <w:r w:rsidRPr="00650647">
        <w:rPr>
          <w:rFonts w:ascii="Times New Roman" w:hAnsi="Times New Roman" w:cs="Times New Roman"/>
          <w:i/>
        </w:rPr>
        <w:t>Doctoral Thesis</w:t>
      </w:r>
      <w:r>
        <w:rPr>
          <w:rFonts w:ascii="Times New Roman" w:hAnsi="Times New Roman" w:cs="Times New Roman"/>
          <w:i/>
        </w:rPr>
        <w:t xml:space="preserve">. </w:t>
      </w:r>
      <w:r w:rsidRPr="00650647">
        <w:rPr>
          <w:rFonts w:ascii="Times New Roman" w:hAnsi="Times New Roman" w:cs="Times New Roman"/>
          <w:i/>
        </w:rPr>
        <w:t xml:space="preserve">University </w:t>
      </w:r>
      <w:r>
        <w:rPr>
          <w:rFonts w:ascii="Times New Roman" w:hAnsi="Times New Roman" w:cs="Times New Roman"/>
          <w:i/>
        </w:rPr>
        <w:t xml:space="preserve">of </w:t>
      </w:r>
      <w:r w:rsidRPr="00650647">
        <w:rPr>
          <w:rFonts w:ascii="Times New Roman" w:hAnsi="Times New Roman" w:cs="Times New Roman"/>
          <w:i/>
        </w:rPr>
        <w:t xml:space="preserve">Maryland. </w:t>
      </w:r>
      <w:r>
        <w:rPr>
          <w:rFonts w:ascii="Times New Roman" w:hAnsi="Times New Roman" w:cs="Times New Roman"/>
          <w:i/>
        </w:rPr>
        <w:t>(2009</w:t>
      </w:r>
      <w:r w:rsidRPr="00650647">
        <w:rPr>
          <w:rFonts w:ascii="Times New Roman" w:hAnsi="Times New Roman" w:cs="Times New Roman"/>
          <w:i/>
        </w:rPr>
        <w:t>)</w:t>
      </w:r>
    </w:p>
    <w:p w:rsidR="00712FA7" w:rsidRPr="00712FA7" w:rsidRDefault="00712FA7" w:rsidP="00712FA7">
      <w:pPr>
        <w:pStyle w:val="ListParagraph"/>
        <w:ind w:left="360"/>
        <w:rPr>
          <w:rFonts w:ascii="Times New Roman" w:hAnsi="Times New Roman" w:cs="Times New Roman"/>
          <w:i/>
        </w:rPr>
      </w:pPr>
    </w:p>
    <w:p w:rsidR="00650647" w:rsidRDefault="00650647" w:rsidP="00650647">
      <w:pPr>
        <w:pStyle w:val="ListParagraph"/>
        <w:numPr>
          <w:ilvl w:val="0"/>
          <w:numId w:val="5"/>
        </w:numPr>
        <w:rPr>
          <w:rFonts w:ascii="Times New Roman" w:hAnsi="Times New Roman" w:cs="Times New Roman"/>
          <w:i/>
        </w:rPr>
      </w:pPr>
      <w:r w:rsidRPr="00650647">
        <w:rPr>
          <w:rFonts w:ascii="Times New Roman" w:hAnsi="Times New Roman" w:cs="Times New Roman"/>
          <w:i/>
        </w:rPr>
        <w:t>David</w:t>
      </w:r>
      <w:r w:rsidR="00712FA7" w:rsidRPr="00712FA7">
        <w:rPr>
          <w:rFonts w:ascii="Times New Roman" w:hAnsi="Times New Roman" w:cs="Times New Roman"/>
          <w:i/>
        </w:rPr>
        <w:t xml:space="preserve"> </w:t>
      </w:r>
      <w:r w:rsidR="00712FA7" w:rsidRPr="00650647">
        <w:rPr>
          <w:rFonts w:ascii="Times New Roman" w:hAnsi="Times New Roman" w:cs="Times New Roman"/>
          <w:i/>
        </w:rPr>
        <w:t>Hayes</w:t>
      </w:r>
      <w:r w:rsidR="00712FA7">
        <w:rPr>
          <w:rFonts w:ascii="Times New Roman" w:hAnsi="Times New Roman" w:cs="Times New Roman"/>
          <w:i/>
        </w:rPr>
        <w:t xml:space="preserve">. </w:t>
      </w:r>
      <w:r w:rsidRPr="00650647">
        <w:rPr>
          <w:rFonts w:ascii="Times New Roman" w:hAnsi="Times New Roman" w:cs="Times New Roman"/>
          <w:i/>
        </w:rPr>
        <w:t xml:space="preserve">“Remote and Local Entanglement of Ions </w:t>
      </w:r>
      <w:r w:rsidRPr="00650647">
        <w:rPr>
          <w:rFonts w:ascii="Times New Roman" w:hAnsi="Times New Roman" w:cs="Times New Roman"/>
          <w:i/>
        </w:rPr>
        <w:t>using Photons and Phonons</w:t>
      </w:r>
      <w:r w:rsidRPr="00650647">
        <w:rPr>
          <w:rFonts w:ascii="Times New Roman" w:hAnsi="Times New Roman" w:cs="Times New Roman"/>
          <w:i/>
        </w:rPr>
        <w:t xml:space="preserve">”. </w:t>
      </w:r>
      <w:r w:rsidRPr="00650647">
        <w:rPr>
          <w:rFonts w:ascii="Times New Roman" w:hAnsi="Times New Roman" w:cs="Times New Roman"/>
          <w:i/>
        </w:rPr>
        <w:t>Doctoral Thesis</w:t>
      </w:r>
      <w:r>
        <w:rPr>
          <w:rFonts w:ascii="Times New Roman" w:hAnsi="Times New Roman" w:cs="Times New Roman"/>
          <w:i/>
        </w:rPr>
        <w:t xml:space="preserve">. </w:t>
      </w:r>
      <w:r w:rsidRPr="00650647">
        <w:rPr>
          <w:rFonts w:ascii="Times New Roman" w:hAnsi="Times New Roman" w:cs="Times New Roman"/>
          <w:i/>
        </w:rPr>
        <w:t xml:space="preserve">University </w:t>
      </w:r>
      <w:r>
        <w:rPr>
          <w:rFonts w:ascii="Times New Roman" w:hAnsi="Times New Roman" w:cs="Times New Roman"/>
          <w:i/>
        </w:rPr>
        <w:t xml:space="preserve">of </w:t>
      </w:r>
      <w:r w:rsidRPr="00650647">
        <w:rPr>
          <w:rFonts w:ascii="Times New Roman" w:hAnsi="Times New Roman" w:cs="Times New Roman"/>
          <w:i/>
        </w:rPr>
        <w:t>Maryland. (2012)</w:t>
      </w:r>
    </w:p>
    <w:p w:rsidR="00650647" w:rsidRPr="00650647" w:rsidRDefault="00650647" w:rsidP="00650647">
      <w:pPr>
        <w:pStyle w:val="ListParagraph"/>
        <w:ind w:left="360"/>
        <w:rPr>
          <w:rFonts w:ascii="Times New Roman" w:hAnsi="Times New Roman" w:cs="Times New Roman"/>
          <w:i/>
        </w:rPr>
      </w:pPr>
    </w:p>
    <w:p w:rsidR="00650647" w:rsidRDefault="00712FA7" w:rsidP="00650647">
      <w:pPr>
        <w:pStyle w:val="ListParagraph"/>
        <w:numPr>
          <w:ilvl w:val="0"/>
          <w:numId w:val="5"/>
        </w:numPr>
        <w:rPr>
          <w:rFonts w:ascii="Times New Roman" w:hAnsi="Times New Roman" w:cs="Times New Roman"/>
          <w:i/>
        </w:rPr>
      </w:pPr>
      <w:r>
        <w:rPr>
          <w:rFonts w:ascii="Times New Roman" w:hAnsi="Times New Roman" w:cs="Times New Roman"/>
          <w:i/>
        </w:rPr>
        <w:t xml:space="preserve">Johnathan </w:t>
      </w:r>
      <w:r w:rsidR="00650647" w:rsidRPr="00650647">
        <w:rPr>
          <w:rFonts w:ascii="Times New Roman" w:hAnsi="Times New Roman" w:cs="Times New Roman"/>
          <w:i/>
        </w:rPr>
        <w:t>Mizrahi</w:t>
      </w:r>
      <w:r>
        <w:rPr>
          <w:rFonts w:ascii="Times New Roman" w:hAnsi="Times New Roman" w:cs="Times New Roman"/>
          <w:i/>
        </w:rPr>
        <w:t>.</w:t>
      </w:r>
      <w:r w:rsidR="00650647" w:rsidRPr="00650647">
        <w:rPr>
          <w:rFonts w:ascii="Times New Roman" w:hAnsi="Times New Roman" w:cs="Times New Roman"/>
          <w:i/>
        </w:rPr>
        <w:t xml:space="preserve"> “ULTRAFAST CONTROL OF SPIN </w:t>
      </w:r>
      <w:r w:rsidR="00650647" w:rsidRPr="00650647">
        <w:rPr>
          <w:rFonts w:ascii="Times New Roman" w:hAnsi="Times New Roman" w:cs="Times New Roman"/>
          <w:i/>
        </w:rPr>
        <w:t>AND MOTION IN TRAPPED IONS</w:t>
      </w:r>
      <w:r w:rsidR="00650647" w:rsidRPr="00650647">
        <w:rPr>
          <w:rFonts w:ascii="Times New Roman" w:hAnsi="Times New Roman" w:cs="Times New Roman"/>
          <w:i/>
        </w:rPr>
        <w:t>”</w:t>
      </w:r>
      <w:r w:rsidR="00650647">
        <w:rPr>
          <w:rFonts w:ascii="Times New Roman" w:hAnsi="Times New Roman" w:cs="Times New Roman"/>
          <w:i/>
        </w:rPr>
        <w:t xml:space="preserve">. </w:t>
      </w:r>
      <w:r w:rsidR="00650647" w:rsidRPr="00650647">
        <w:rPr>
          <w:rFonts w:ascii="Times New Roman" w:hAnsi="Times New Roman" w:cs="Times New Roman"/>
          <w:i/>
        </w:rPr>
        <w:t>Doctoral Thesis</w:t>
      </w:r>
      <w:r w:rsidR="00650647">
        <w:rPr>
          <w:rFonts w:ascii="Times New Roman" w:hAnsi="Times New Roman" w:cs="Times New Roman"/>
          <w:i/>
        </w:rPr>
        <w:t xml:space="preserve">. </w:t>
      </w:r>
      <w:r w:rsidR="00650647" w:rsidRPr="00650647">
        <w:rPr>
          <w:rFonts w:ascii="Times New Roman" w:hAnsi="Times New Roman" w:cs="Times New Roman"/>
          <w:i/>
        </w:rPr>
        <w:t xml:space="preserve">University of Maryland. </w:t>
      </w:r>
      <w:r w:rsidR="00650647">
        <w:rPr>
          <w:rFonts w:ascii="Times New Roman" w:hAnsi="Times New Roman" w:cs="Times New Roman"/>
          <w:i/>
        </w:rPr>
        <w:t>(2013</w:t>
      </w:r>
      <w:r w:rsidR="00650647" w:rsidRPr="00650647">
        <w:rPr>
          <w:rFonts w:ascii="Times New Roman" w:hAnsi="Times New Roman" w:cs="Times New Roman"/>
          <w:i/>
        </w:rPr>
        <w:t>)</w:t>
      </w:r>
    </w:p>
    <w:p w:rsidR="00650647" w:rsidRPr="00650647" w:rsidRDefault="00650647" w:rsidP="00650647">
      <w:pPr>
        <w:pStyle w:val="ListParagraph"/>
        <w:ind w:left="360"/>
        <w:rPr>
          <w:rFonts w:ascii="Times New Roman" w:hAnsi="Times New Roman" w:cs="Times New Roman"/>
          <w:i/>
        </w:rPr>
      </w:pPr>
    </w:p>
    <w:p w:rsidR="00712FA7" w:rsidRDefault="00712FA7" w:rsidP="00712FA7">
      <w:pPr>
        <w:pStyle w:val="ListParagraph"/>
        <w:numPr>
          <w:ilvl w:val="0"/>
          <w:numId w:val="5"/>
        </w:numPr>
        <w:rPr>
          <w:rFonts w:ascii="Times New Roman" w:hAnsi="Times New Roman" w:cs="Times New Roman"/>
          <w:i/>
        </w:rPr>
      </w:pPr>
      <w:r>
        <w:rPr>
          <w:rFonts w:ascii="Times New Roman" w:hAnsi="Times New Roman" w:cs="Times New Roman"/>
          <w:i/>
        </w:rPr>
        <w:t xml:space="preserve">Timothy Andrew </w:t>
      </w:r>
      <w:r w:rsidR="00650647">
        <w:rPr>
          <w:rFonts w:ascii="Times New Roman" w:hAnsi="Times New Roman" w:cs="Times New Roman"/>
          <w:i/>
        </w:rPr>
        <w:t>Manning, “</w:t>
      </w:r>
      <w:r w:rsidR="00650647" w:rsidRPr="00650647">
        <w:rPr>
          <w:rFonts w:ascii="Times New Roman" w:hAnsi="Times New Roman" w:cs="Times New Roman"/>
          <w:i/>
        </w:rPr>
        <w:t>QUANTUM INFORMATION PROCESSING</w:t>
      </w:r>
      <w:r w:rsidR="00650647">
        <w:rPr>
          <w:rFonts w:ascii="Times New Roman" w:hAnsi="Times New Roman" w:cs="Times New Roman"/>
          <w:i/>
        </w:rPr>
        <w:t xml:space="preserve"> </w:t>
      </w:r>
      <w:r w:rsidR="00650647" w:rsidRPr="00650647">
        <w:rPr>
          <w:rFonts w:ascii="Times New Roman" w:hAnsi="Times New Roman" w:cs="Times New Roman"/>
          <w:i/>
        </w:rPr>
        <w:t>WITH TRAPPED ION CHAINS</w:t>
      </w:r>
      <w:r w:rsidR="00650647">
        <w:rPr>
          <w:rFonts w:ascii="Times New Roman" w:hAnsi="Times New Roman" w:cs="Times New Roman"/>
          <w:i/>
        </w:rPr>
        <w:t>”.</w:t>
      </w:r>
      <w:r w:rsidR="00650647" w:rsidRPr="00650647">
        <w:rPr>
          <w:rFonts w:ascii="Times New Roman" w:hAnsi="Times New Roman" w:cs="Times New Roman"/>
          <w:i/>
        </w:rPr>
        <w:t xml:space="preserve"> </w:t>
      </w:r>
      <w:r w:rsidR="00650647" w:rsidRPr="00650647">
        <w:rPr>
          <w:rFonts w:ascii="Times New Roman" w:hAnsi="Times New Roman" w:cs="Times New Roman"/>
          <w:i/>
        </w:rPr>
        <w:t>Doctoral Thesis</w:t>
      </w:r>
      <w:r w:rsidR="00650647">
        <w:rPr>
          <w:rFonts w:ascii="Times New Roman" w:hAnsi="Times New Roman" w:cs="Times New Roman"/>
          <w:i/>
        </w:rPr>
        <w:t>.</w:t>
      </w:r>
      <w:r w:rsidR="00650647" w:rsidRPr="00650647">
        <w:rPr>
          <w:rFonts w:ascii="Times New Roman" w:hAnsi="Times New Roman" w:cs="Times New Roman"/>
          <w:i/>
        </w:rPr>
        <w:t xml:space="preserve"> </w:t>
      </w:r>
      <w:r w:rsidR="00650647" w:rsidRPr="00650647">
        <w:rPr>
          <w:rFonts w:ascii="Times New Roman" w:hAnsi="Times New Roman" w:cs="Times New Roman"/>
          <w:i/>
        </w:rPr>
        <w:t xml:space="preserve">University of Maryland. </w:t>
      </w:r>
      <w:r w:rsidR="00650647">
        <w:rPr>
          <w:rFonts w:ascii="Times New Roman" w:hAnsi="Times New Roman" w:cs="Times New Roman"/>
          <w:i/>
        </w:rPr>
        <w:t>(2014</w:t>
      </w:r>
      <w:r w:rsidR="00650647" w:rsidRPr="00650647">
        <w:rPr>
          <w:rFonts w:ascii="Times New Roman" w:hAnsi="Times New Roman" w:cs="Times New Roman"/>
          <w:i/>
        </w:rPr>
        <w:t>)</w:t>
      </w:r>
    </w:p>
    <w:p w:rsidR="00712FA7" w:rsidRPr="00712FA7" w:rsidRDefault="00712FA7" w:rsidP="00712FA7">
      <w:pPr>
        <w:pStyle w:val="ListParagraph"/>
        <w:rPr>
          <w:rFonts w:ascii="Times New Roman" w:hAnsi="Times New Roman" w:cs="Times New Roman"/>
          <w:i/>
        </w:rPr>
      </w:pPr>
    </w:p>
    <w:p w:rsidR="00712FA7" w:rsidRPr="00712FA7" w:rsidRDefault="00712FA7" w:rsidP="00712FA7">
      <w:pPr>
        <w:pStyle w:val="ListParagraph"/>
        <w:numPr>
          <w:ilvl w:val="0"/>
          <w:numId w:val="5"/>
        </w:numPr>
        <w:rPr>
          <w:rFonts w:ascii="Times New Roman" w:hAnsi="Times New Roman" w:cs="Times New Roman"/>
          <w:i/>
        </w:rPr>
      </w:pPr>
      <w:r w:rsidRPr="00712FA7">
        <w:rPr>
          <w:rFonts w:ascii="Times New Roman" w:hAnsi="Times New Roman" w:cs="Times New Roman"/>
          <w:i/>
        </w:rPr>
        <w:t>C</w:t>
      </w:r>
      <w:r>
        <w:rPr>
          <w:rFonts w:ascii="Times New Roman" w:hAnsi="Times New Roman" w:cs="Times New Roman"/>
          <w:i/>
        </w:rPr>
        <w:t>hris</w:t>
      </w:r>
      <w:r w:rsidRPr="00712FA7">
        <w:rPr>
          <w:rFonts w:ascii="Times New Roman" w:hAnsi="Times New Roman" w:cs="Times New Roman"/>
          <w:i/>
        </w:rPr>
        <w:t xml:space="preserve"> </w:t>
      </w:r>
      <w:r>
        <w:rPr>
          <w:rFonts w:ascii="Times New Roman" w:hAnsi="Times New Roman" w:cs="Times New Roman"/>
          <w:i/>
        </w:rPr>
        <w:t xml:space="preserve">Monroe, </w:t>
      </w:r>
      <w:proofErr w:type="gramStart"/>
      <w:r w:rsidRPr="00712FA7">
        <w:rPr>
          <w:rFonts w:ascii="Times New Roman" w:hAnsi="Times New Roman" w:cs="Times New Roman"/>
          <w:i/>
        </w:rPr>
        <w:t>et</w:t>
      </w:r>
      <w:proofErr w:type="gramEnd"/>
      <w:r w:rsidRPr="00712FA7">
        <w:rPr>
          <w:rFonts w:ascii="Times New Roman" w:hAnsi="Times New Roman" w:cs="Times New Roman"/>
          <w:i/>
        </w:rPr>
        <w:t xml:space="preserve"> all. “</w:t>
      </w:r>
      <w:r w:rsidRPr="00712FA7">
        <w:rPr>
          <w:rFonts w:ascii="Times New Roman" w:hAnsi="Times New Roman" w:cs="Times New Roman"/>
          <w:bCs/>
          <w:i/>
        </w:rPr>
        <w:t xml:space="preserve">Large-scale modular quantum-computer </w:t>
      </w:r>
      <w:r w:rsidRPr="00712FA7">
        <w:rPr>
          <w:rFonts w:ascii="Times New Roman" w:hAnsi="Times New Roman" w:cs="Times New Roman"/>
          <w:bCs/>
          <w:i/>
        </w:rPr>
        <w:t xml:space="preserve">architecture with atomic memory </w:t>
      </w:r>
      <w:r w:rsidRPr="00712FA7">
        <w:rPr>
          <w:rFonts w:ascii="Times New Roman" w:hAnsi="Times New Roman" w:cs="Times New Roman"/>
          <w:bCs/>
          <w:i/>
        </w:rPr>
        <w:t>and photonic interconnects</w:t>
      </w:r>
      <w:r w:rsidRPr="00712FA7">
        <w:rPr>
          <w:rFonts w:ascii="Times New Roman" w:hAnsi="Times New Roman" w:cs="Times New Roman"/>
          <w:bCs/>
          <w:i/>
        </w:rPr>
        <w:t>”. PHYSICAL REVIEW A 89, 022317 (2014)</w:t>
      </w:r>
    </w:p>
    <w:p w:rsidR="00712FA7" w:rsidRPr="00712FA7" w:rsidRDefault="00712FA7" w:rsidP="00712FA7">
      <w:pPr>
        <w:pStyle w:val="ListParagraph"/>
        <w:rPr>
          <w:rFonts w:ascii="Times New Roman" w:hAnsi="Times New Roman" w:cs="Times New Roman"/>
          <w:i/>
        </w:rPr>
      </w:pPr>
    </w:p>
    <w:p w:rsidR="00712FA7" w:rsidRDefault="00712FA7" w:rsidP="00712FA7">
      <w:pPr>
        <w:pStyle w:val="ListParagraph"/>
        <w:numPr>
          <w:ilvl w:val="0"/>
          <w:numId w:val="5"/>
        </w:numPr>
        <w:rPr>
          <w:rFonts w:ascii="Times New Roman" w:hAnsi="Times New Roman" w:cs="Times New Roman"/>
          <w:i/>
        </w:rPr>
      </w:pPr>
      <w:r>
        <w:rPr>
          <w:rFonts w:ascii="Times New Roman" w:hAnsi="Times New Roman" w:cs="Times New Roman"/>
          <w:i/>
        </w:rPr>
        <w:t>DiVincenzo, David “</w:t>
      </w:r>
      <w:r w:rsidRPr="00712FA7">
        <w:rPr>
          <w:rFonts w:ascii="Times New Roman" w:hAnsi="Times New Roman" w:cs="Times New Roman"/>
          <w:i/>
        </w:rPr>
        <w:t>The Physical Implementation of Quantum Computation</w:t>
      </w:r>
      <w:r>
        <w:rPr>
          <w:rFonts w:ascii="Times New Roman" w:hAnsi="Times New Roman" w:cs="Times New Roman"/>
          <w:i/>
        </w:rPr>
        <w:t>”</w:t>
      </w:r>
      <w:r w:rsidR="00593A49">
        <w:rPr>
          <w:rFonts w:ascii="Times New Roman" w:hAnsi="Times New Roman" w:cs="Times New Roman"/>
          <w:i/>
        </w:rPr>
        <w:t>. ARXIV.</w:t>
      </w:r>
      <w:r w:rsidRPr="00712FA7">
        <w:rPr>
          <w:rFonts w:ascii="Times New Roman" w:hAnsi="Times New Roman" w:cs="Times New Roman"/>
          <w:color w:val="808080"/>
          <w:sz w:val="40"/>
          <w:szCs w:val="40"/>
        </w:rPr>
        <w:t xml:space="preserve"> </w:t>
      </w:r>
      <w:proofErr w:type="spellStart"/>
      <w:r w:rsidRPr="00712FA7">
        <w:rPr>
          <w:rFonts w:ascii="Times New Roman" w:hAnsi="Times New Roman" w:cs="Times New Roman"/>
          <w:i/>
        </w:rPr>
        <w:t>arXi</w:t>
      </w:r>
      <w:r>
        <w:rPr>
          <w:rFonts w:ascii="Times New Roman" w:hAnsi="Times New Roman" w:cs="Times New Roman"/>
          <w:i/>
        </w:rPr>
        <w:t>v:quant-ph</w:t>
      </w:r>
      <w:proofErr w:type="spellEnd"/>
      <w:r>
        <w:rPr>
          <w:rFonts w:ascii="Times New Roman" w:hAnsi="Times New Roman" w:cs="Times New Roman"/>
          <w:i/>
        </w:rPr>
        <w:t>/0002077v3 13 Apr 2000 (2008)</w:t>
      </w:r>
    </w:p>
    <w:p w:rsidR="00712FA7" w:rsidRPr="00712FA7" w:rsidRDefault="00712FA7" w:rsidP="00712FA7">
      <w:pPr>
        <w:pStyle w:val="ListParagraph"/>
        <w:rPr>
          <w:rFonts w:ascii="Times New Roman" w:hAnsi="Times New Roman" w:cs="Times New Roman"/>
          <w:i/>
        </w:rPr>
      </w:pPr>
    </w:p>
    <w:p w:rsidR="00712FA7" w:rsidRDefault="00712FA7" w:rsidP="00712FA7">
      <w:pPr>
        <w:pStyle w:val="ListParagraph"/>
        <w:numPr>
          <w:ilvl w:val="0"/>
          <w:numId w:val="5"/>
        </w:numPr>
        <w:rPr>
          <w:rFonts w:ascii="Times New Roman" w:hAnsi="Times New Roman" w:cs="Times New Roman"/>
          <w:i/>
        </w:rPr>
      </w:pPr>
      <w:r>
        <w:rPr>
          <w:rFonts w:ascii="Times New Roman" w:hAnsi="Times New Roman" w:cs="Times New Roman"/>
          <w:i/>
        </w:rPr>
        <w:t>J I</w:t>
      </w:r>
      <w:r w:rsidRPr="00712FA7">
        <w:rPr>
          <w:rFonts w:ascii="Times New Roman" w:hAnsi="Times New Roman" w:cs="Times New Roman"/>
          <w:i/>
        </w:rPr>
        <w:t xml:space="preserve"> </w:t>
      </w:r>
      <w:r>
        <w:rPr>
          <w:rFonts w:ascii="Times New Roman" w:hAnsi="Times New Roman" w:cs="Times New Roman"/>
          <w:i/>
        </w:rPr>
        <w:t>Cirac</w:t>
      </w:r>
      <w:r>
        <w:rPr>
          <w:rFonts w:ascii="Times New Roman" w:hAnsi="Times New Roman" w:cs="Times New Roman"/>
          <w:i/>
        </w:rPr>
        <w:t xml:space="preserve">, P. Zoller. “Quantum Computations with Cold Trapped Ions”. Physics Review Letters. Volume </w:t>
      </w:r>
      <w:proofErr w:type="gramStart"/>
      <w:r>
        <w:rPr>
          <w:rFonts w:ascii="Times New Roman" w:hAnsi="Times New Roman" w:cs="Times New Roman"/>
          <w:i/>
        </w:rPr>
        <w:t>74 .</w:t>
      </w:r>
      <w:proofErr w:type="gramEnd"/>
      <w:r>
        <w:rPr>
          <w:rFonts w:ascii="Times New Roman" w:hAnsi="Times New Roman" w:cs="Times New Roman"/>
          <w:i/>
        </w:rPr>
        <w:t xml:space="preserve"> Issue 20. May 15 (1994)</w:t>
      </w:r>
    </w:p>
    <w:p w:rsidR="00712FA7" w:rsidRPr="00712FA7" w:rsidRDefault="00712FA7" w:rsidP="00712FA7">
      <w:pPr>
        <w:pStyle w:val="ListParagraph"/>
        <w:rPr>
          <w:rFonts w:ascii="Times New Roman" w:hAnsi="Times New Roman" w:cs="Times New Roman"/>
          <w:i/>
        </w:rPr>
      </w:pPr>
    </w:p>
    <w:p w:rsidR="00712FA7" w:rsidRPr="00712FA7" w:rsidRDefault="00712FA7" w:rsidP="00593A49">
      <w:pPr>
        <w:pStyle w:val="ListParagraph"/>
        <w:numPr>
          <w:ilvl w:val="0"/>
          <w:numId w:val="5"/>
        </w:numPr>
        <w:rPr>
          <w:rFonts w:ascii="Times New Roman" w:hAnsi="Times New Roman" w:cs="Times New Roman"/>
          <w:i/>
        </w:rPr>
      </w:pPr>
      <w:r w:rsidRPr="00712FA7">
        <w:rPr>
          <w:rFonts w:ascii="Times New Roman" w:hAnsi="Times New Roman" w:cs="Times New Roman"/>
          <w:i/>
        </w:rPr>
        <w:t xml:space="preserve">H. </w:t>
      </w:r>
      <w:proofErr w:type="spellStart"/>
      <w:r w:rsidRPr="00712FA7">
        <w:rPr>
          <w:rFonts w:ascii="Times New Roman" w:hAnsi="Times New Roman" w:cs="Times New Roman"/>
          <w:i/>
        </w:rPr>
        <w:t>H¨affner</w:t>
      </w:r>
      <w:proofErr w:type="spellEnd"/>
      <w:r w:rsidR="00593A49">
        <w:rPr>
          <w:rFonts w:ascii="Times New Roman" w:hAnsi="Times New Roman" w:cs="Times New Roman"/>
          <w:i/>
        </w:rPr>
        <w:t>,</w:t>
      </w:r>
      <w:r w:rsidRPr="00712FA7">
        <w:rPr>
          <w:rFonts w:ascii="Times New Roman" w:hAnsi="Times New Roman" w:cs="Times New Roman"/>
          <w:i/>
        </w:rPr>
        <w:t xml:space="preserve"> </w:t>
      </w:r>
      <w:r w:rsidR="00593A49">
        <w:rPr>
          <w:rFonts w:ascii="Times New Roman" w:hAnsi="Times New Roman" w:cs="Times New Roman"/>
          <w:i/>
        </w:rPr>
        <w:t xml:space="preserve">C. F. </w:t>
      </w:r>
      <w:proofErr w:type="spellStart"/>
      <w:r w:rsidR="00593A49">
        <w:rPr>
          <w:rFonts w:ascii="Times New Roman" w:hAnsi="Times New Roman" w:cs="Times New Roman"/>
          <w:i/>
        </w:rPr>
        <w:t>Roos</w:t>
      </w:r>
      <w:proofErr w:type="spellEnd"/>
      <w:r w:rsidR="00593A49">
        <w:rPr>
          <w:rFonts w:ascii="Times New Roman" w:hAnsi="Times New Roman" w:cs="Times New Roman"/>
          <w:i/>
        </w:rPr>
        <w:t>,</w:t>
      </w:r>
      <w:r w:rsidRPr="00712FA7">
        <w:rPr>
          <w:rFonts w:ascii="Times New Roman" w:hAnsi="Times New Roman" w:cs="Times New Roman"/>
          <w:i/>
        </w:rPr>
        <w:t xml:space="preserve"> </w:t>
      </w:r>
      <w:r w:rsidR="00593A49">
        <w:rPr>
          <w:rFonts w:ascii="Times New Roman" w:hAnsi="Times New Roman" w:cs="Times New Roman"/>
          <w:i/>
        </w:rPr>
        <w:t>R. Blatt, “</w:t>
      </w:r>
      <w:r w:rsidR="00593A49" w:rsidRPr="00593A49">
        <w:rPr>
          <w:rFonts w:ascii="Times New Roman" w:hAnsi="Times New Roman" w:cs="Times New Roman"/>
          <w:i/>
        </w:rPr>
        <w:t>Quantum computing with trapped ions</w:t>
      </w:r>
      <w:r w:rsidR="00593A49">
        <w:rPr>
          <w:rFonts w:ascii="Times New Roman" w:hAnsi="Times New Roman" w:cs="Times New Roman"/>
          <w:i/>
        </w:rPr>
        <w:t>”. ARXIV.</w:t>
      </w:r>
      <w:r w:rsidR="00593A49" w:rsidRPr="00593A49">
        <w:t xml:space="preserve"> </w:t>
      </w:r>
      <w:r w:rsidR="00593A49" w:rsidRPr="00593A49">
        <w:rPr>
          <w:rFonts w:ascii="Times New Roman" w:hAnsi="Times New Roman" w:cs="Times New Roman"/>
          <w:i/>
        </w:rPr>
        <w:t>arXiv:0809.4368v1 [quant-</w:t>
      </w:r>
      <w:proofErr w:type="spellStart"/>
      <w:r w:rsidR="00593A49" w:rsidRPr="00593A49">
        <w:rPr>
          <w:rFonts w:ascii="Times New Roman" w:hAnsi="Times New Roman" w:cs="Times New Roman"/>
          <w:i/>
        </w:rPr>
        <w:t>ph</w:t>
      </w:r>
      <w:proofErr w:type="spellEnd"/>
      <w:r w:rsidR="00593A49" w:rsidRPr="00593A49">
        <w:rPr>
          <w:rFonts w:ascii="Times New Roman" w:hAnsi="Times New Roman" w:cs="Times New Roman"/>
          <w:i/>
        </w:rPr>
        <w:t>] 25 Sep 2008</w:t>
      </w:r>
      <w:r w:rsidR="00593A49">
        <w:rPr>
          <w:rFonts w:ascii="Times New Roman" w:hAnsi="Times New Roman" w:cs="Times New Roman"/>
          <w:i/>
        </w:rPr>
        <w:t xml:space="preserve"> (2008)</w:t>
      </w:r>
      <w:bookmarkStart w:id="0" w:name="_GoBack"/>
      <w:bookmarkEnd w:id="0"/>
      <w:r w:rsidR="00593A49">
        <w:rPr>
          <w:rFonts w:ascii="Times New Roman" w:hAnsi="Times New Roman" w:cs="Times New Roman"/>
          <w:i/>
        </w:rPr>
        <w:t xml:space="preserve"> </w:t>
      </w:r>
    </w:p>
    <w:p w:rsidR="00650647" w:rsidRDefault="00650647" w:rsidP="00650647">
      <w:pPr>
        <w:rPr>
          <w:rFonts w:ascii="Times New Roman" w:hAnsi="Times New Roman" w:cs="Times New Roman"/>
          <w:i/>
        </w:rPr>
      </w:pPr>
    </w:p>
    <w:p w:rsidR="00650647" w:rsidRPr="00650647" w:rsidRDefault="00650647" w:rsidP="00650647">
      <w:pPr>
        <w:rPr>
          <w:rFonts w:ascii="Times New Roman" w:hAnsi="Times New Roman" w:cs="Times New Roman"/>
          <w:i/>
        </w:rPr>
      </w:pPr>
    </w:p>
    <w:sectPr w:rsidR="00650647" w:rsidRPr="006506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C0C8F"/>
    <w:multiLevelType w:val="hybridMultilevel"/>
    <w:tmpl w:val="122C70E6"/>
    <w:lvl w:ilvl="0" w:tplc="BE321B5A">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414588F"/>
    <w:multiLevelType w:val="hybridMultilevel"/>
    <w:tmpl w:val="16B43C9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D9B3577"/>
    <w:multiLevelType w:val="hybridMultilevel"/>
    <w:tmpl w:val="8EB2C5CA"/>
    <w:lvl w:ilvl="0" w:tplc="BE321B5A">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6322F2"/>
    <w:multiLevelType w:val="hybridMultilevel"/>
    <w:tmpl w:val="964E9732"/>
    <w:lvl w:ilvl="0" w:tplc="BE321B5A">
      <w:start w:val="1"/>
      <w:numFmt w:val="decimal"/>
      <w:lvlText w:val="%1)"/>
      <w:lvlJc w:val="left"/>
      <w:pPr>
        <w:tabs>
          <w:tab w:val="num" w:pos="720"/>
        </w:tabs>
        <w:ind w:left="720" w:hanging="360"/>
      </w:pPr>
    </w:lvl>
    <w:lvl w:ilvl="1" w:tplc="A82640F0" w:tentative="1">
      <w:start w:val="1"/>
      <w:numFmt w:val="decimal"/>
      <w:lvlText w:val="%2)"/>
      <w:lvlJc w:val="left"/>
      <w:pPr>
        <w:tabs>
          <w:tab w:val="num" w:pos="1440"/>
        </w:tabs>
        <w:ind w:left="1440" w:hanging="360"/>
      </w:pPr>
    </w:lvl>
    <w:lvl w:ilvl="2" w:tplc="A7200F90" w:tentative="1">
      <w:start w:val="1"/>
      <w:numFmt w:val="decimal"/>
      <w:lvlText w:val="%3)"/>
      <w:lvlJc w:val="left"/>
      <w:pPr>
        <w:tabs>
          <w:tab w:val="num" w:pos="2160"/>
        </w:tabs>
        <w:ind w:left="2160" w:hanging="360"/>
      </w:pPr>
    </w:lvl>
    <w:lvl w:ilvl="3" w:tplc="618E061A" w:tentative="1">
      <w:start w:val="1"/>
      <w:numFmt w:val="decimal"/>
      <w:lvlText w:val="%4)"/>
      <w:lvlJc w:val="left"/>
      <w:pPr>
        <w:tabs>
          <w:tab w:val="num" w:pos="2880"/>
        </w:tabs>
        <w:ind w:left="2880" w:hanging="360"/>
      </w:pPr>
    </w:lvl>
    <w:lvl w:ilvl="4" w:tplc="89C23E56" w:tentative="1">
      <w:start w:val="1"/>
      <w:numFmt w:val="decimal"/>
      <w:lvlText w:val="%5)"/>
      <w:lvlJc w:val="left"/>
      <w:pPr>
        <w:tabs>
          <w:tab w:val="num" w:pos="3600"/>
        </w:tabs>
        <w:ind w:left="3600" w:hanging="360"/>
      </w:pPr>
    </w:lvl>
    <w:lvl w:ilvl="5" w:tplc="D3EEC776" w:tentative="1">
      <w:start w:val="1"/>
      <w:numFmt w:val="decimal"/>
      <w:lvlText w:val="%6)"/>
      <w:lvlJc w:val="left"/>
      <w:pPr>
        <w:tabs>
          <w:tab w:val="num" w:pos="4320"/>
        </w:tabs>
        <w:ind w:left="4320" w:hanging="360"/>
      </w:pPr>
    </w:lvl>
    <w:lvl w:ilvl="6" w:tplc="7CC05BD8" w:tentative="1">
      <w:start w:val="1"/>
      <w:numFmt w:val="decimal"/>
      <w:lvlText w:val="%7)"/>
      <w:lvlJc w:val="left"/>
      <w:pPr>
        <w:tabs>
          <w:tab w:val="num" w:pos="5040"/>
        </w:tabs>
        <w:ind w:left="5040" w:hanging="360"/>
      </w:pPr>
    </w:lvl>
    <w:lvl w:ilvl="7" w:tplc="E7F2ED1A" w:tentative="1">
      <w:start w:val="1"/>
      <w:numFmt w:val="decimal"/>
      <w:lvlText w:val="%8)"/>
      <w:lvlJc w:val="left"/>
      <w:pPr>
        <w:tabs>
          <w:tab w:val="num" w:pos="5760"/>
        </w:tabs>
        <w:ind w:left="5760" w:hanging="360"/>
      </w:pPr>
    </w:lvl>
    <w:lvl w:ilvl="8" w:tplc="B2643FBC" w:tentative="1">
      <w:start w:val="1"/>
      <w:numFmt w:val="decimal"/>
      <w:lvlText w:val="%9)"/>
      <w:lvlJc w:val="left"/>
      <w:pPr>
        <w:tabs>
          <w:tab w:val="num" w:pos="6480"/>
        </w:tabs>
        <w:ind w:left="6480" w:hanging="360"/>
      </w:pPr>
    </w:lvl>
  </w:abstractNum>
  <w:abstractNum w:abstractNumId="4">
    <w:nsid w:val="46D3517B"/>
    <w:multiLevelType w:val="hybridMultilevel"/>
    <w:tmpl w:val="2766F9EA"/>
    <w:lvl w:ilvl="0" w:tplc="BE321B5A">
      <w:start w:val="1"/>
      <w:numFmt w:val="decimal"/>
      <w:lvlText w:val="%1)"/>
      <w:lvlJc w:val="left"/>
      <w:pPr>
        <w:tabs>
          <w:tab w:val="num" w:pos="1440"/>
        </w:tabs>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6BDC184E"/>
    <w:multiLevelType w:val="hybridMultilevel"/>
    <w:tmpl w:val="16B43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2CE"/>
    <w:rsid w:val="00030B48"/>
    <w:rsid w:val="00035921"/>
    <w:rsid w:val="000B41E2"/>
    <w:rsid w:val="000C6554"/>
    <w:rsid w:val="001517DE"/>
    <w:rsid w:val="001965D2"/>
    <w:rsid w:val="001E130B"/>
    <w:rsid w:val="00245E79"/>
    <w:rsid w:val="00255791"/>
    <w:rsid w:val="002C4F10"/>
    <w:rsid w:val="002C5720"/>
    <w:rsid w:val="00384505"/>
    <w:rsid w:val="003A5F4F"/>
    <w:rsid w:val="00415E4C"/>
    <w:rsid w:val="0050648D"/>
    <w:rsid w:val="005237C4"/>
    <w:rsid w:val="00593A49"/>
    <w:rsid w:val="00620CCC"/>
    <w:rsid w:val="00650647"/>
    <w:rsid w:val="006C7BAE"/>
    <w:rsid w:val="006D6507"/>
    <w:rsid w:val="00712FA7"/>
    <w:rsid w:val="007B6598"/>
    <w:rsid w:val="00863A3C"/>
    <w:rsid w:val="008935A9"/>
    <w:rsid w:val="00952813"/>
    <w:rsid w:val="00A06093"/>
    <w:rsid w:val="00A90FBB"/>
    <w:rsid w:val="00C942CE"/>
    <w:rsid w:val="00D22674"/>
    <w:rsid w:val="00D41895"/>
    <w:rsid w:val="00D813AE"/>
    <w:rsid w:val="00DC728B"/>
    <w:rsid w:val="00DE1FE9"/>
    <w:rsid w:val="00DF5D4F"/>
    <w:rsid w:val="00E6699A"/>
    <w:rsid w:val="00EF034B"/>
    <w:rsid w:val="00F27F29"/>
    <w:rsid w:val="00F45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42CE"/>
    <w:pPr>
      <w:ind w:left="720"/>
      <w:contextualSpacing/>
    </w:pPr>
  </w:style>
  <w:style w:type="character" w:styleId="PlaceholderText">
    <w:name w:val="Placeholder Text"/>
    <w:basedOn w:val="DefaultParagraphFont"/>
    <w:uiPriority w:val="99"/>
    <w:semiHidden/>
    <w:rsid w:val="00863A3C"/>
    <w:rPr>
      <w:color w:val="808080"/>
    </w:rPr>
  </w:style>
  <w:style w:type="paragraph" w:styleId="BalloonText">
    <w:name w:val="Balloon Text"/>
    <w:basedOn w:val="Normal"/>
    <w:link w:val="BalloonTextChar"/>
    <w:uiPriority w:val="99"/>
    <w:semiHidden/>
    <w:unhideWhenUsed/>
    <w:rsid w:val="00863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A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42CE"/>
    <w:pPr>
      <w:ind w:left="720"/>
      <w:contextualSpacing/>
    </w:pPr>
  </w:style>
  <w:style w:type="character" w:styleId="PlaceholderText">
    <w:name w:val="Placeholder Text"/>
    <w:basedOn w:val="DefaultParagraphFont"/>
    <w:uiPriority w:val="99"/>
    <w:semiHidden/>
    <w:rsid w:val="00863A3C"/>
    <w:rPr>
      <w:color w:val="808080"/>
    </w:rPr>
  </w:style>
  <w:style w:type="paragraph" w:styleId="BalloonText">
    <w:name w:val="Balloon Text"/>
    <w:basedOn w:val="Normal"/>
    <w:link w:val="BalloonTextChar"/>
    <w:uiPriority w:val="99"/>
    <w:semiHidden/>
    <w:unhideWhenUsed/>
    <w:rsid w:val="00863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A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705216">
      <w:bodyDiv w:val="1"/>
      <w:marLeft w:val="0"/>
      <w:marRight w:val="0"/>
      <w:marTop w:val="0"/>
      <w:marBottom w:val="0"/>
      <w:divBdr>
        <w:top w:val="none" w:sz="0" w:space="0" w:color="auto"/>
        <w:left w:val="none" w:sz="0" w:space="0" w:color="auto"/>
        <w:bottom w:val="none" w:sz="0" w:space="0" w:color="auto"/>
        <w:right w:val="none" w:sz="0" w:space="0" w:color="auto"/>
      </w:divBdr>
      <w:divsChild>
        <w:div w:id="1291326045">
          <w:marLeft w:val="720"/>
          <w:marRight w:val="0"/>
          <w:marTop w:val="360"/>
          <w:marBottom w:val="0"/>
          <w:divBdr>
            <w:top w:val="none" w:sz="0" w:space="0" w:color="auto"/>
            <w:left w:val="none" w:sz="0" w:space="0" w:color="auto"/>
            <w:bottom w:val="none" w:sz="0" w:space="0" w:color="auto"/>
            <w:right w:val="none" w:sz="0" w:space="0" w:color="auto"/>
          </w:divBdr>
        </w:div>
        <w:div w:id="747576022">
          <w:marLeft w:val="720"/>
          <w:marRight w:val="0"/>
          <w:marTop w:val="360"/>
          <w:marBottom w:val="0"/>
          <w:divBdr>
            <w:top w:val="none" w:sz="0" w:space="0" w:color="auto"/>
            <w:left w:val="none" w:sz="0" w:space="0" w:color="auto"/>
            <w:bottom w:val="none" w:sz="0" w:space="0" w:color="auto"/>
            <w:right w:val="none" w:sz="0" w:space="0" w:color="auto"/>
          </w:divBdr>
        </w:div>
        <w:div w:id="799374849">
          <w:marLeft w:val="720"/>
          <w:marRight w:val="0"/>
          <w:marTop w:val="360"/>
          <w:marBottom w:val="0"/>
          <w:divBdr>
            <w:top w:val="none" w:sz="0" w:space="0" w:color="auto"/>
            <w:left w:val="none" w:sz="0" w:space="0" w:color="auto"/>
            <w:bottom w:val="none" w:sz="0" w:space="0" w:color="auto"/>
            <w:right w:val="none" w:sz="0" w:space="0" w:color="auto"/>
          </w:divBdr>
        </w:div>
      </w:divsChild>
    </w:div>
    <w:div w:id="886768955">
      <w:bodyDiv w:val="1"/>
      <w:marLeft w:val="0"/>
      <w:marRight w:val="0"/>
      <w:marTop w:val="0"/>
      <w:marBottom w:val="0"/>
      <w:divBdr>
        <w:top w:val="none" w:sz="0" w:space="0" w:color="auto"/>
        <w:left w:val="none" w:sz="0" w:space="0" w:color="auto"/>
        <w:bottom w:val="none" w:sz="0" w:space="0" w:color="auto"/>
        <w:right w:val="none" w:sz="0" w:space="0" w:color="auto"/>
      </w:divBdr>
    </w:div>
    <w:div w:id="890264955">
      <w:bodyDiv w:val="1"/>
      <w:marLeft w:val="0"/>
      <w:marRight w:val="0"/>
      <w:marTop w:val="0"/>
      <w:marBottom w:val="0"/>
      <w:divBdr>
        <w:top w:val="none" w:sz="0" w:space="0" w:color="auto"/>
        <w:left w:val="none" w:sz="0" w:space="0" w:color="auto"/>
        <w:bottom w:val="none" w:sz="0" w:space="0" w:color="auto"/>
        <w:right w:val="none" w:sz="0" w:space="0" w:color="auto"/>
      </w:divBdr>
    </w:div>
    <w:div w:id="1069154816">
      <w:bodyDiv w:val="1"/>
      <w:marLeft w:val="0"/>
      <w:marRight w:val="0"/>
      <w:marTop w:val="0"/>
      <w:marBottom w:val="0"/>
      <w:divBdr>
        <w:top w:val="none" w:sz="0" w:space="0" w:color="auto"/>
        <w:left w:val="none" w:sz="0" w:space="0" w:color="auto"/>
        <w:bottom w:val="none" w:sz="0" w:space="0" w:color="auto"/>
        <w:right w:val="none" w:sz="0" w:space="0" w:color="auto"/>
      </w:divBdr>
    </w:div>
    <w:div w:id="1074006073">
      <w:bodyDiv w:val="1"/>
      <w:marLeft w:val="0"/>
      <w:marRight w:val="0"/>
      <w:marTop w:val="0"/>
      <w:marBottom w:val="0"/>
      <w:divBdr>
        <w:top w:val="none" w:sz="0" w:space="0" w:color="auto"/>
        <w:left w:val="none" w:sz="0" w:space="0" w:color="auto"/>
        <w:bottom w:val="none" w:sz="0" w:space="0" w:color="auto"/>
        <w:right w:val="none" w:sz="0" w:space="0" w:color="auto"/>
      </w:divBdr>
    </w:div>
    <w:div w:id="1165583307">
      <w:bodyDiv w:val="1"/>
      <w:marLeft w:val="0"/>
      <w:marRight w:val="0"/>
      <w:marTop w:val="0"/>
      <w:marBottom w:val="0"/>
      <w:divBdr>
        <w:top w:val="none" w:sz="0" w:space="0" w:color="auto"/>
        <w:left w:val="none" w:sz="0" w:space="0" w:color="auto"/>
        <w:bottom w:val="none" w:sz="0" w:space="0" w:color="auto"/>
        <w:right w:val="none" w:sz="0" w:space="0" w:color="auto"/>
      </w:divBdr>
    </w:div>
    <w:div w:id="1807158338">
      <w:bodyDiv w:val="1"/>
      <w:marLeft w:val="0"/>
      <w:marRight w:val="0"/>
      <w:marTop w:val="0"/>
      <w:marBottom w:val="0"/>
      <w:divBdr>
        <w:top w:val="none" w:sz="0" w:space="0" w:color="auto"/>
        <w:left w:val="none" w:sz="0" w:space="0" w:color="auto"/>
        <w:bottom w:val="none" w:sz="0" w:space="0" w:color="auto"/>
        <w:right w:val="none" w:sz="0" w:space="0" w:color="auto"/>
      </w:divBdr>
    </w:div>
    <w:div w:id="1894924842">
      <w:bodyDiv w:val="1"/>
      <w:marLeft w:val="0"/>
      <w:marRight w:val="0"/>
      <w:marTop w:val="0"/>
      <w:marBottom w:val="0"/>
      <w:divBdr>
        <w:top w:val="none" w:sz="0" w:space="0" w:color="auto"/>
        <w:left w:val="none" w:sz="0" w:space="0" w:color="auto"/>
        <w:bottom w:val="none" w:sz="0" w:space="0" w:color="auto"/>
        <w:right w:val="none" w:sz="0" w:space="0" w:color="auto"/>
      </w:divBdr>
    </w:div>
    <w:div w:id="2006666183">
      <w:bodyDiv w:val="1"/>
      <w:marLeft w:val="0"/>
      <w:marRight w:val="0"/>
      <w:marTop w:val="0"/>
      <w:marBottom w:val="0"/>
      <w:divBdr>
        <w:top w:val="none" w:sz="0" w:space="0" w:color="auto"/>
        <w:left w:val="none" w:sz="0" w:space="0" w:color="auto"/>
        <w:bottom w:val="none" w:sz="0" w:space="0" w:color="auto"/>
        <w:right w:val="none" w:sz="0" w:space="0" w:color="auto"/>
      </w:divBdr>
    </w:div>
    <w:div w:id="2010524323">
      <w:bodyDiv w:val="1"/>
      <w:marLeft w:val="0"/>
      <w:marRight w:val="0"/>
      <w:marTop w:val="0"/>
      <w:marBottom w:val="0"/>
      <w:divBdr>
        <w:top w:val="none" w:sz="0" w:space="0" w:color="auto"/>
        <w:left w:val="none" w:sz="0" w:space="0" w:color="auto"/>
        <w:bottom w:val="none" w:sz="0" w:space="0" w:color="auto"/>
        <w:right w:val="none" w:sz="0" w:space="0" w:color="auto"/>
      </w:divBdr>
    </w:div>
    <w:div w:id="2026126296">
      <w:bodyDiv w:val="1"/>
      <w:marLeft w:val="0"/>
      <w:marRight w:val="0"/>
      <w:marTop w:val="0"/>
      <w:marBottom w:val="0"/>
      <w:divBdr>
        <w:top w:val="none" w:sz="0" w:space="0" w:color="auto"/>
        <w:left w:val="none" w:sz="0" w:space="0" w:color="auto"/>
        <w:bottom w:val="none" w:sz="0" w:space="0" w:color="auto"/>
        <w:right w:val="none" w:sz="0" w:space="0" w:color="auto"/>
      </w:divBdr>
    </w:div>
    <w:div w:id="210430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10</Pages>
  <Words>2889</Words>
  <Characters>16471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Fields, Brian</dc:creator>
  <cp:lastModifiedBy>Fields, Brian</cp:lastModifiedBy>
  <cp:revision>3</cp:revision>
  <cp:lastPrinted>2014-04-30T12:31:00Z</cp:lastPrinted>
  <dcterms:created xsi:type="dcterms:W3CDTF">2014-04-30T15:12:00Z</dcterms:created>
  <dcterms:modified xsi:type="dcterms:W3CDTF">2014-04-30T15:41:00Z</dcterms:modified>
</cp:coreProperties>
</file>