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857" w:rsidRDefault="00132857" w:rsidP="00E923FC">
      <w:pPr>
        <w:pStyle w:val="1"/>
        <w:spacing w:line="360" w:lineRule="auto"/>
        <w:rPr>
          <w:sz w:val="28"/>
          <w:lang w:eastAsia="zh-CN"/>
        </w:rPr>
      </w:pPr>
      <w:r>
        <w:t>Lecture 3</w:t>
      </w:r>
      <w:r w:rsidR="00E923FC">
        <w:t xml:space="preserve"> --</w:t>
      </w:r>
      <w:r w:rsidRPr="00E923FC">
        <w:rPr>
          <w:rFonts w:hint="eastAsia"/>
          <w:sz w:val="28"/>
          <w:lang w:eastAsia="zh-CN"/>
        </w:rPr>
        <w:t>Revi</w:t>
      </w:r>
      <w:r w:rsidRPr="00E923FC">
        <w:rPr>
          <w:sz w:val="28"/>
          <w:lang w:eastAsia="zh-CN"/>
        </w:rPr>
        <w:t>ew of Quantum Physics &amp; Basic AMO Physics</w:t>
      </w:r>
    </w:p>
    <w:p w:rsidR="000662EC" w:rsidRPr="000662EC" w:rsidRDefault="000662EC" w:rsidP="000662EC">
      <w:pPr>
        <w:wordWrap w:val="0"/>
        <w:jc w:val="right"/>
        <w:rPr>
          <w:lang w:eastAsia="zh-CN"/>
        </w:rPr>
      </w:pPr>
      <w:r>
        <w:rPr>
          <w:lang w:eastAsia="zh-CN"/>
        </w:rPr>
        <w:t>Version #1 -- 2/9/2014</w:t>
      </w:r>
    </w:p>
    <w:p w:rsidR="00132857" w:rsidRDefault="00E923FC" w:rsidP="00E923FC">
      <w:pPr>
        <w:pStyle w:val="3"/>
        <w:rPr>
          <w:lang w:eastAsia="zh-CN"/>
        </w:rPr>
      </w:pPr>
      <w:r>
        <w:rPr>
          <w:rFonts w:hint="eastAsia"/>
          <w:lang w:eastAsia="zh-CN"/>
        </w:rPr>
        <w:t xml:space="preserve">I </w:t>
      </w:r>
      <w:proofErr w:type="gramStart"/>
      <w:r>
        <w:rPr>
          <w:rFonts w:hint="eastAsia"/>
          <w:lang w:eastAsia="zh-CN"/>
        </w:rPr>
        <w:t>Some</w:t>
      </w:r>
      <w:proofErr w:type="gramEnd"/>
      <w:r>
        <w:rPr>
          <w:rFonts w:hint="eastAsia"/>
          <w:lang w:eastAsia="zh-CN"/>
        </w:rPr>
        <w:t xml:space="preserve"> important model systems in QM</w:t>
      </w:r>
    </w:p>
    <w:p w:rsidR="00720C35" w:rsidRPr="00E923FC" w:rsidRDefault="00E923FC" w:rsidP="00E923FC">
      <w:pPr>
        <w:rPr>
          <w:lang w:eastAsia="zh-CN"/>
        </w:rPr>
      </w:pP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)  </w:t>
      </w:r>
      <w:r w:rsidR="00B27E95" w:rsidRPr="00E923FC">
        <w:rPr>
          <w:lang w:eastAsia="zh-CN"/>
        </w:rPr>
        <w:t xml:space="preserve">2-state QM (d=2, simplest </w:t>
      </w:r>
      <w:proofErr w:type="spellStart"/>
      <w:r w:rsidR="00B27E95" w:rsidRPr="00E923FC">
        <w:rPr>
          <w:lang w:eastAsia="zh-CN"/>
        </w:rPr>
        <w:t>hilbert</w:t>
      </w:r>
      <w:proofErr w:type="spellEnd"/>
      <w:r w:rsidR="00B27E95" w:rsidRPr="00E923FC">
        <w:rPr>
          <w:lang w:eastAsia="zh-CN"/>
        </w:rPr>
        <w:t xml:space="preserve"> space)</w:t>
      </w:r>
    </w:p>
    <w:p w:rsidR="00720C35" w:rsidRPr="00E923FC" w:rsidRDefault="00B27E95" w:rsidP="00E923FC">
      <w:pPr>
        <w:ind w:firstLine="720"/>
        <w:rPr>
          <w:lang w:eastAsia="zh-CN"/>
        </w:rPr>
      </w:pPr>
      <w:proofErr w:type="gramStart"/>
      <w:r w:rsidRPr="00E923FC">
        <w:rPr>
          <w:lang w:eastAsia="zh-CN"/>
        </w:rPr>
        <w:t>spin-1/2</w:t>
      </w:r>
      <w:proofErr w:type="gramEnd"/>
      <w:r w:rsidRPr="00E923FC">
        <w:rPr>
          <w:lang w:eastAsia="zh-CN"/>
        </w:rPr>
        <w:t xml:space="preserve"> ( </w:t>
      </w:r>
      <w:r w:rsidRPr="00E923FC">
        <w:rPr>
          <w:rFonts w:hint="eastAsia"/>
          <w:lang w:eastAsia="zh-CN"/>
        </w:rPr>
        <w:sym w:font="Symbol" w:char="F0AD"/>
      </w:r>
      <w:r w:rsidRPr="00E923FC">
        <w:rPr>
          <w:lang w:eastAsia="zh-CN"/>
        </w:rPr>
        <w:t xml:space="preserve"> &amp; </w:t>
      </w:r>
      <w:r w:rsidRPr="00E923FC">
        <w:rPr>
          <w:rFonts w:hint="eastAsia"/>
          <w:lang w:eastAsia="zh-CN"/>
        </w:rPr>
        <w:sym w:font="Symbol" w:char="F0AF"/>
      </w:r>
      <w:r w:rsidRPr="00E923FC">
        <w:rPr>
          <w:lang w:eastAsia="zh-CN"/>
        </w:rPr>
        <w:t>)</w:t>
      </w:r>
    </w:p>
    <w:p w:rsidR="00720C35" w:rsidRPr="00E923FC" w:rsidRDefault="00B27E95" w:rsidP="00E923FC">
      <w:pPr>
        <w:ind w:firstLine="720"/>
        <w:rPr>
          <w:lang w:eastAsia="zh-CN"/>
        </w:rPr>
      </w:pPr>
      <w:proofErr w:type="gramStart"/>
      <w:r w:rsidRPr="00E923FC">
        <w:rPr>
          <w:lang w:eastAsia="zh-CN"/>
        </w:rPr>
        <w:t>photon</w:t>
      </w:r>
      <w:proofErr w:type="gramEnd"/>
      <w:r w:rsidRPr="00E923FC">
        <w:rPr>
          <w:lang w:eastAsia="zh-CN"/>
        </w:rPr>
        <w:t xml:space="preserve"> 2-polarization (</w:t>
      </w:r>
      <w:r w:rsidRPr="00E923FC">
        <w:rPr>
          <w:rFonts w:hint="eastAsia"/>
          <w:lang w:eastAsia="zh-CN"/>
        </w:rPr>
        <w:sym w:font="Wingdings" w:char="F0F3"/>
      </w:r>
      <w:r w:rsidRPr="00E923FC">
        <w:rPr>
          <w:lang w:eastAsia="zh-CN"/>
        </w:rPr>
        <w:t xml:space="preserve"> &amp; </w:t>
      </w:r>
      <w:r w:rsidRPr="00E923FC">
        <w:rPr>
          <w:rFonts w:hint="eastAsia"/>
          <w:lang w:eastAsia="zh-CN"/>
        </w:rPr>
        <w:sym w:font="Wingdings" w:char="F0F4"/>
      </w:r>
      <w:r w:rsidRPr="00E923FC">
        <w:rPr>
          <w:lang w:eastAsia="zh-CN"/>
        </w:rPr>
        <w:t>)</w:t>
      </w:r>
    </w:p>
    <w:p w:rsidR="00720C35" w:rsidRPr="00E923FC" w:rsidRDefault="00E923FC" w:rsidP="00E923FC">
      <w:pPr>
        <w:rPr>
          <w:lang w:eastAsia="zh-CN"/>
        </w:rPr>
      </w:pPr>
      <w:r>
        <w:rPr>
          <w:lang w:eastAsia="zh-CN"/>
        </w:rPr>
        <w:t xml:space="preserve">ii)  </w:t>
      </w:r>
      <w:r w:rsidR="00B27E95" w:rsidRPr="00E923FC">
        <w:rPr>
          <w:lang w:eastAsia="zh-CN"/>
        </w:rPr>
        <w:t>Particle in box /1D Schrodinger</w:t>
      </w:r>
    </w:p>
    <w:p w:rsidR="00720C35" w:rsidRPr="00E923FC" w:rsidRDefault="00E923FC" w:rsidP="00E923FC">
      <w:pPr>
        <w:rPr>
          <w:lang w:eastAsia="zh-CN"/>
        </w:rPr>
      </w:pPr>
      <w:r>
        <w:rPr>
          <w:lang w:eastAsia="zh-CN"/>
        </w:rPr>
        <w:t xml:space="preserve">iii)  </w:t>
      </w:r>
      <w:r w:rsidR="00B27E95" w:rsidRPr="00E923FC">
        <w:rPr>
          <w:lang w:eastAsia="zh-CN"/>
        </w:rPr>
        <w:t>Harmonic oscillator</w:t>
      </w:r>
    </w:p>
    <w:p w:rsidR="00720C35" w:rsidRPr="00E923FC" w:rsidRDefault="00E923FC" w:rsidP="00E923FC">
      <w:pPr>
        <w:rPr>
          <w:lang w:eastAsia="zh-CN"/>
        </w:rPr>
      </w:pPr>
      <w:proofErr w:type="gramStart"/>
      <w:r>
        <w:rPr>
          <w:lang w:eastAsia="zh-CN"/>
        </w:rPr>
        <w:t xml:space="preserve">iv)  </w:t>
      </w:r>
      <w:r w:rsidR="00B27E95" w:rsidRPr="00E923FC">
        <w:rPr>
          <w:lang w:eastAsia="zh-CN"/>
        </w:rPr>
        <w:t>Hydrogen</w:t>
      </w:r>
      <w:proofErr w:type="gramEnd"/>
      <w:r w:rsidR="00B27E95" w:rsidRPr="00E923FC">
        <w:rPr>
          <w:lang w:eastAsia="zh-CN"/>
        </w:rPr>
        <w:t xml:space="preserve"> atom </w:t>
      </w:r>
      <w:r w:rsidR="00B27E95" w:rsidRPr="00E923FC">
        <w:rPr>
          <w:rFonts w:hint="eastAsia"/>
          <w:lang w:eastAsia="zh-CN"/>
        </w:rPr>
        <w:sym w:font="Wingdings" w:char="F0E0"/>
      </w:r>
      <w:r w:rsidR="00B27E95" w:rsidRPr="00E923FC">
        <w:rPr>
          <w:lang w:eastAsia="zh-CN"/>
        </w:rPr>
        <w:t xml:space="preserve"> AMO physics</w:t>
      </w:r>
    </w:p>
    <w:p w:rsidR="00720C35" w:rsidRPr="00E923FC" w:rsidRDefault="00E923FC" w:rsidP="00E923FC">
      <w:pPr>
        <w:rPr>
          <w:lang w:eastAsia="zh-CN"/>
        </w:rPr>
      </w:pPr>
      <w:r>
        <w:rPr>
          <w:lang w:eastAsia="zh-CN"/>
        </w:rPr>
        <w:t xml:space="preserve">v)  </w:t>
      </w:r>
      <w:r w:rsidR="00B27E95" w:rsidRPr="00E923FC">
        <w:rPr>
          <w:lang w:eastAsia="zh-CN"/>
        </w:rPr>
        <w:t xml:space="preserve">Periodic potential </w:t>
      </w:r>
      <w:r w:rsidR="00B27E95" w:rsidRPr="00E923FC">
        <w:rPr>
          <w:rFonts w:hint="eastAsia"/>
          <w:lang w:eastAsia="zh-CN"/>
        </w:rPr>
        <w:sym w:font="Wingdings" w:char="F0E0"/>
      </w:r>
      <w:r w:rsidR="00B27E95" w:rsidRPr="00E923FC">
        <w:rPr>
          <w:lang w:eastAsia="zh-CN"/>
        </w:rPr>
        <w:t xml:space="preserve"> solid state physics</w:t>
      </w:r>
    </w:p>
    <w:p w:rsidR="00E923FC" w:rsidRDefault="00E923FC" w:rsidP="00E923FC">
      <w:pPr>
        <w:rPr>
          <w:lang w:eastAsia="zh-CN"/>
        </w:rPr>
      </w:pPr>
    </w:p>
    <w:p w:rsidR="00E923FC" w:rsidRDefault="00E923FC" w:rsidP="00E923FC">
      <w:pPr>
        <w:pStyle w:val="3"/>
        <w:rPr>
          <w:lang w:eastAsia="zh-CN"/>
        </w:rPr>
      </w:pPr>
      <w:r>
        <w:rPr>
          <w:rFonts w:hint="eastAsia"/>
          <w:lang w:eastAsia="zh-CN"/>
        </w:rPr>
        <w:t>II Foundations of QM: early milestones</w:t>
      </w:r>
    </w:p>
    <w:p w:rsidR="00720C35" w:rsidRPr="00DF7779" w:rsidRDefault="00DF7779" w:rsidP="00DF7779">
      <w:pPr>
        <w:rPr>
          <w:lang w:eastAsia="zh-CN"/>
        </w:rPr>
      </w:pPr>
      <w:proofErr w:type="spellStart"/>
      <w:r>
        <w:rPr>
          <w:lang w:eastAsia="zh-CN"/>
        </w:rPr>
        <w:t>i</w:t>
      </w:r>
      <w:proofErr w:type="spellEnd"/>
      <w:r>
        <w:rPr>
          <w:lang w:eastAsia="zh-CN"/>
        </w:rPr>
        <w:t xml:space="preserve">)  </w:t>
      </w:r>
      <w:r w:rsidR="00B27E95" w:rsidRPr="00DF7779">
        <w:rPr>
          <w:lang w:eastAsia="zh-CN"/>
        </w:rPr>
        <w:t>Photon (Planck blackbody radiation)</w:t>
      </w:r>
    </w:p>
    <w:p w:rsidR="00DF7779" w:rsidRDefault="00DF7779" w:rsidP="00DF7779">
      <w:pPr>
        <w:rPr>
          <w:rFonts w:ascii="Cambria Math" w:hAnsi="Cambria Math"/>
          <w:lang w:eastAsia="zh-CN"/>
        </w:rPr>
      </w:pPr>
      <w:r w:rsidRPr="00DF7779">
        <w:rPr>
          <w:lang w:eastAsia="zh-CN"/>
        </w:rPr>
        <w:t xml:space="preserve"> </w:t>
      </w:r>
      <w:r>
        <w:rPr>
          <w:lang w:eastAsia="zh-CN"/>
        </w:rPr>
        <w:tab/>
      </w:r>
      <w:r w:rsidRPr="00DF7779">
        <w:rPr>
          <w:lang w:eastAsia="zh-CN"/>
        </w:rPr>
        <w:t>E=</w:t>
      </w:r>
      <w:proofErr w:type="spellStart"/>
      <w:r w:rsidRPr="00DF7779">
        <w:rPr>
          <w:lang w:eastAsia="zh-CN"/>
        </w:rPr>
        <w:t>hf</w:t>
      </w:r>
      <w:proofErr w:type="spellEnd"/>
      <w:r>
        <w:rPr>
          <w:lang w:eastAsia="zh-CN"/>
        </w:rPr>
        <w:t>=</w:t>
      </w:r>
      <w:proofErr w:type="spellStart"/>
      <w:r>
        <w:rPr>
          <w:rFonts w:ascii="Cambria Math" w:hAnsi="Cambria Math"/>
          <w:lang w:eastAsia="zh-CN"/>
        </w:rPr>
        <w:t>ℏω</w:t>
      </w:r>
      <w:proofErr w:type="spellEnd"/>
    </w:p>
    <w:p w:rsidR="00DF7779" w:rsidRDefault="00DF7779" w:rsidP="00E76968">
      <w:pPr>
        <w:jc w:val="center"/>
        <w:rPr>
          <w:lang w:eastAsia="zh-CN"/>
        </w:rPr>
      </w:pPr>
      <w:r w:rsidRPr="00DF7779">
        <w:rPr>
          <w:noProof/>
          <w:lang w:eastAsia="zh-CN" w:bidi="ar-SA"/>
        </w:rPr>
        <w:drawing>
          <wp:inline distT="0" distB="0" distL="0" distR="0" wp14:anchorId="25FBFB79" wp14:editId="4EEB239A">
            <wp:extent cx="2860243" cy="1841229"/>
            <wp:effectExtent l="0" t="0" r="0" b="6985"/>
            <wp:docPr id="12292" name="Picture 2" descr="http://hyperphysics.phy-astr.gsu.edu/hbase/imgmod/uvcat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2" descr="http://hyperphysics.phy-astr.gsu.edu/hbase/imgmod/uvcata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579" cy="185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76968" w:rsidRPr="00E76968" w:rsidRDefault="00E76968" w:rsidP="00E76968">
      <w:pPr>
        <w:jc w:val="center"/>
        <w:rPr>
          <w:sz w:val="21"/>
          <w:lang w:eastAsia="zh-CN"/>
        </w:rPr>
      </w:pPr>
      <w:r>
        <w:rPr>
          <w:sz w:val="21"/>
          <w:lang w:eastAsia="zh-CN"/>
        </w:rPr>
        <w:t>Fig 3.1</w:t>
      </w:r>
    </w:p>
    <w:p w:rsidR="008E6E21" w:rsidRDefault="008E6E21" w:rsidP="00DF7779">
      <w:pPr>
        <w:rPr>
          <w:lang w:eastAsia="zh-CN"/>
        </w:rPr>
      </w:pPr>
      <w:r>
        <w:rPr>
          <w:rFonts w:hint="eastAsia"/>
          <w:lang w:eastAsia="zh-CN"/>
        </w:rPr>
        <w:t xml:space="preserve">Total energy per unit volume in the cavity in </w:t>
      </w:r>
      <w:r w:rsidR="00943907">
        <w:rPr>
          <w:rFonts w:ascii="Cambria Math" w:hAnsi="Cambria Math"/>
          <w:lang w:eastAsia="zh-CN"/>
        </w:rPr>
        <w:t>ν</w:t>
      </w:r>
      <w:r>
        <w:rPr>
          <w:lang w:eastAsia="zh-CN"/>
        </w:rPr>
        <w:t xml:space="preserve"> and </w:t>
      </w:r>
      <w:proofErr w:type="spellStart"/>
      <w:r>
        <w:rPr>
          <w:rFonts w:ascii="Cambria Math" w:hAnsi="Cambria Math"/>
          <w:lang w:eastAsia="zh-CN"/>
        </w:rPr>
        <w:t>ν</w:t>
      </w:r>
      <w:r>
        <w:rPr>
          <w:lang w:eastAsia="zh-CN"/>
        </w:rPr>
        <w:t>+d</w:t>
      </w:r>
      <w:r>
        <w:rPr>
          <w:rFonts w:ascii="Cambria Math" w:hAnsi="Cambria Math"/>
          <w:lang w:eastAsia="zh-CN"/>
        </w:rPr>
        <w:t>ν</w:t>
      </w:r>
      <w:proofErr w:type="spellEnd"/>
    </w:p>
    <w:p w:rsidR="00DF7779" w:rsidRDefault="008E6E21" w:rsidP="00DF7779">
      <w:pPr>
        <w:rPr>
          <w:lang w:eastAsia="zh-CN"/>
        </w:rPr>
      </w:pPr>
      <w:r>
        <w:rPr>
          <w:rFonts w:hint="eastAsia"/>
          <w:lang w:eastAsia="zh-CN"/>
        </w:rPr>
        <w:t xml:space="preserve">Rayleigh </w:t>
      </w:r>
      <w:r>
        <w:rPr>
          <w:lang w:eastAsia="zh-CN"/>
        </w:rPr>
        <w:t>–</w:t>
      </w:r>
      <w:r>
        <w:rPr>
          <w:rFonts w:hint="eastAsia"/>
          <w:lang w:eastAsia="zh-CN"/>
        </w:rPr>
        <w:t xml:space="preserve"> Jeans </w:t>
      </w:r>
      <w:r>
        <w:rPr>
          <w:lang w:eastAsia="zh-CN"/>
        </w:rPr>
        <w:t xml:space="preserve">formula: </w:t>
      </w:r>
      <w:bookmarkStart w:id="0" w:name="OLE_LINK1"/>
      <m:oMath>
        <m:r>
          <w:rPr>
            <w:rFonts w:ascii="Cambria Math" w:hAnsi="Cambria Math"/>
            <w:lang w:eastAsia="zh-CN"/>
          </w:rPr>
          <m:t>u</m:t>
        </m:r>
        <m:d>
          <m:dPr>
            <m:ctrlPr>
              <w:rPr>
                <w:rFonts w:ascii="Cambria Math" w:hAnsi="Cambria Math"/>
                <w:i/>
                <w:lang w:eastAsia="zh-CN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ν</m:t>
            </m:r>
          </m:e>
        </m:d>
        <m:r>
          <w:rPr>
            <w:rFonts w:ascii="Cambria Math" w:hAnsi="Cambria Math"/>
            <w:lang w:eastAsia="zh-CN"/>
          </w:rPr>
          <m:t>dν=εG</m:t>
        </m:r>
        <m:d>
          <m:dPr>
            <m:ctrlPr>
              <w:rPr>
                <w:rFonts w:ascii="Cambria Math" w:hAnsi="Cambria Math"/>
                <w:i/>
                <w:lang w:eastAsia="zh-CN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ν</m:t>
            </m:r>
          </m:e>
        </m:d>
        <m:r>
          <w:rPr>
            <w:rFonts w:ascii="Cambria Math" w:hAnsi="Cambria Math"/>
            <w:lang w:eastAsia="zh-CN"/>
          </w:rPr>
          <m:t>dν=(8πkT/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p>
            <m:r>
              <w:rPr>
                <w:rFonts w:ascii="Cambria Math" w:hAnsi="Cambria Math"/>
                <w:lang w:eastAsia="zh-CN"/>
              </w:rPr>
              <m:t>3</m:t>
            </m:r>
          </m:sup>
        </m:sSup>
        <m:r>
          <w:rPr>
            <w:rFonts w:ascii="Cambria Math" w:hAnsi="Cambria Math"/>
            <w:lang w:eastAsia="zh-CN"/>
          </w:rPr>
          <m:t>)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ν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dν</m:t>
        </m:r>
      </m:oMath>
      <w:bookmarkEnd w:id="0"/>
    </w:p>
    <w:p w:rsidR="00DF7779" w:rsidRPr="00DF7779" w:rsidRDefault="00A06085" w:rsidP="00DF7779">
      <w:pPr>
        <w:rPr>
          <w:lang w:eastAsia="zh-CN"/>
        </w:rPr>
      </w:pPr>
      <w:r>
        <w:rPr>
          <w:rFonts w:hint="eastAsia"/>
          <w:lang w:eastAsia="zh-CN"/>
        </w:rPr>
        <w:t xml:space="preserve">Plank radiation formula: </w:t>
      </w:r>
      <m:oMath>
        <m:r>
          <w:rPr>
            <w:rFonts w:ascii="Cambria Math" w:hAnsi="Cambria Math"/>
            <w:lang w:eastAsia="zh-CN"/>
          </w:rPr>
          <m:t>u</m:t>
        </m:r>
        <m:d>
          <m:dPr>
            <m:ctrlPr>
              <w:rPr>
                <w:rFonts w:ascii="Cambria Math" w:hAnsi="Cambria Math"/>
                <w:i/>
                <w:lang w:eastAsia="zh-CN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ν</m:t>
            </m:r>
          </m:e>
        </m:d>
        <m:r>
          <w:rPr>
            <w:rFonts w:ascii="Cambria Math" w:hAnsi="Cambria Math"/>
            <w:lang w:eastAsia="zh-CN"/>
          </w:rPr>
          <m:t>dν=(8πh/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p>
            <m:r>
              <w:rPr>
                <w:rFonts w:ascii="Cambria Math" w:hAnsi="Cambria Math"/>
                <w:lang w:eastAsia="zh-CN"/>
              </w:rPr>
              <m:t>3</m:t>
            </m:r>
          </m:sup>
        </m:sSup>
        <m:r>
          <w:rPr>
            <w:rFonts w:ascii="Cambria Math" w:hAnsi="Cambria Math"/>
            <w:lang w:eastAsia="zh-CN"/>
          </w:rPr>
          <m:t>)(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ν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dν)/(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lang w:eastAsia="zh-CN"/>
              </w:rPr>
              <m:t>hν/kT</m:t>
            </m:r>
          </m:sup>
        </m:sSup>
        <m:r>
          <w:rPr>
            <w:rFonts w:ascii="Cambria Math" w:hAnsi="Cambria Math"/>
            <w:lang w:eastAsia="zh-CN"/>
          </w:rPr>
          <m:t>-1)</m:t>
        </m:r>
      </m:oMath>
    </w:p>
    <w:p w:rsidR="00DF7779" w:rsidRDefault="00DF7779" w:rsidP="00DF7779">
      <w:pPr>
        <w:rPr>
          <w:lang w:eastAsia="zh-CN"/>
        </w:rPr>
      </w:pPr>
    </w:p>
    <w:p w:rsidR="00720C35" w:rsidRPr="00DF7779" w:rsidRDefault="00DF7779" w:rsidP="00DF7779">
      <w:pPr>
        <w:rPr>
          <w:lang w:eastAsia="zh-CN"/>
        </w:rPr>
      </w:pPr>
      <w:r>
        <w:rPr>
          <w:lang w:eastAsia="zh-CN"/>
        </w:rPr>
        <w:t xml:space="preserve">ii)  </w:t>
      </w:r>
      <w:r w:rsidR="00B27E95" w:rsidRPr="00DF7779">
        <w:rPr>
          <w:lang w:eastAsia="zh-CN"/>
        </w:rPr>
        <w:t xml:space="preserve">Photo-electric effect &amp; Compton scattering (light matter interaction) </w:t>
      </w:r>
    </w:p>
    <w:p w:rsidR="00675951" w:rsidRDefault="00DF7779" w:rsidP="00DF7779">
      <w:pPr>
        <w:rPr>
          <w:i/>
          <w:iCs/>
          <w:lang w:eastAsia="zh-CN"/>
        </w:rPr>
      </w:pPr>
      <w:r w:rsidRPr="00DF7779">
        <w:rPr>
          <w:i/>
          <w:iCs/>
          <w:lang w:eastAsia="zh-CN"/>
        </w:rPr>
        <w:t xml:space="preserve">   … PE can measure Planck constant</w:t>
      </w:r>
    </w:p>
    <w:p w:rsidR="006565B3" w:rsidRPr="006565B3" w:rsidRDefault="00E76968" w:rsidP="00DF7779">
      <w:pPr>
        <w:rPr>
          <w:iCs/>
          <w:lang w:eastAsia="zh-CN"/>
        </w:rPr>
      </w:pPr>
      <w:r>
        <w:rPr>
          <w:rFonts w:hint="eastAsia"/>
          <w:iCs/>
          <w:lang w:eastAsia="zh-CN"/>
        </w:rPr>
        <w:t>Setup of Photo-electric effect experiment</w:t>
      </w:r>
      <w:r>
        <w:rPr>
          <w:iCs/>
          <w:lang w:eastAsia="zh-CN"/>
        </w:rPr>
        <w:t>: setup and Experiment Results</w:t>
      </w:r>
    </w:p>
    <w:p w:rsidR="006565B3" w:rsidRDefault="006565B3" w:rsidP="00E76968">
      <w:pPr>
        <w:pStyle w:val="a3"/>
        <w:ind w:left="420" w:firstLineChars="0" w:firstLine="0"/>
        <w:jc w:val="center"/>
        <w:rPr>
          <w:iCs/>
          <w:lang w:eastAsia="zh-CN"/>
        </w:rPr>
      </w:pPr>
      <w:r w:rsidRPr="006565B3">
        <w:rPr>
          <w:iCs/>
          <w:noProof/>
          <w:lang w:eastAsia="zh-CN" w:bidi="ar-SA"/>
        </w:rPr>
        <w:lastRenderedPageBreak/>
        <w:drawing>
          <wp:inline distT="0" distB="0" distL="0" distR="0" wp14:anchorId="6188DB63" wp14:editId="168791C8">
            <wp:extent cx="1953158" cy="1357490"/>
            <wp:effectExtent l="0" t="0" r="0" b="0"/>
            <wp:docPr id="13314" name="Picture 5" descr="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5" descr="03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358" cy="136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76968" w:rsidRPr="00E76968" w:rsidRDefault="00E76968" w:rsidP="00E76968">
      <w:pPr>
        <w:pStyle w:val="a3"/>
        <w:ind w:left="420" w:firstLineChars="0" w:firstLine="0"/>
        <w:jc w:val="center"/>
        <w:rPr>
          <w:iCs/>
          <w:sz w:val="21"/>
          <w:lang w:eastAsia="zh-CN"/>
        </w:rPr>
      </w:pPr>
      <w:r w:rsidRPr="00E76968">
        <w:rPr>
          <w:iCs/>
          <w:sz w:val="21"/>
          <w:lang w:eastAsia="zh-CN"/>
        </w:rPr>
        <w:t>F</w:t>
      </w:r>
      <w:r w:rsidRPr="00E76968">
        <w:rPr>
          <w:rFonts w:hint="eastAsia"/>
          <w:iCs/>
          <w:sz w:val="21"/>
          <w:lang w:eastAsia="zh-CN"/>
        </w:rPr>
        <w:t>ig</w:t>
      </w:r>
      <w:r w:rsidRPr="00E76968">
        <w:rPr>
          <w:iCs/>
          <w:sz w:val="21"/>
          <w:lang w:eastAsia="zh-CN"/>
        </w:rPr>
        <w:t>.</w:t>
      </w:r>
      <w:r w:rsidRPr="00E76968">
        <w:rPr>
          <w:rFonts w:hint="eastAsia"/>
          <w:iCs/>
          <w:sz w:val="21"/>
          <w:lang w:eastAsia="zh-CN"/>
        </w:rPr>
        <w:t xml:space="preserve"> </w:t>
      </w:r>
      <w:r w:rsidRPr="00E76968">
        <w:rPr>
          <w:iCs/>
          <w:sz w:val="21"/>
          <w:lang w:eastAsia="zh-CN"/>
        </w:rPr>
        <w:t>3.2</w:t>
      </w:r>
      <w:r w:rsidR="000510D7">
        <w:rPr>
          <w:iCs/>
          <w:sz w:val="21"/>
          <w:lang w:eastAsia="zh-CN"/>
        </w:rPr>
        <w:t xml:space="preserve"> experiment setup</w:t>
      </w:r>
    </w:p>
    <w:p w:rsidR="00675951" w:rsidRDefault="00E76968" w:rsidP="00DF7779">
      <w:pPr>
        <w:rPr>
          <w:noProof/>
          <w:lang w:eastAsia="zh-CN" w:bidi="ar-SA"/>
        </w:rPr>
      </w:pPr>
      <w:r w:rsidRPr="00E76968">
        <w:rPr>
          <w:noProof/>
          <w:lang w:eastAsia="zh-CN" w:bidi="ar-SA"/>
        </w:rPr>
        <w:drawing>
          <wp:inline distT="0" distB="0" distL="0" distR="0" wp14:anchorId="4979D5DA" wp14:editId="4B0DAFA1">
            <wp:extent cx="1892432" cy="1302106"/>
            <wp:effectExtent l="0" t="0" r="0" b="0"/>
            <wp:docPr id="14339" name="Picture 11" descr="0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11" descr="03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4" cy="13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E76968">
        <w:rPr>
          <w:noProof/>
          <w:lang w:eastAsia="zh-CN" w:bidi="ar-SA"/>
        </w:rPr>
        <w:t xml:space="preserve"> </w:t>
      </w:r>
      <w:r w:rsidRPr="00E76968">
        <w:rPr>
          <w:noProof/>
          <w:lang w:eastAsia="zh-CN" w:bidi="ar-SA"/>
        </w:rPr>
        <w:drawing>
          <wp:inline distT="0" distB="0" distL="0" distR="0" wp14:anchorId="3D21A987" wp14:editId="507A37F8">
            <wp:extent cx="1458591" cy="1214323"/>
            <wp:effectExtent l="0" t="0" r="8890" b="5080"/>
            <wp:docPr id="14338" name="Picture 12" descr="0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12" descr="03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126" cy="1218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E76968">
        <w:rPr>
          <w:noProof/>
          <w:lang w:eastAsia="zh-CN" w:bidi="ar-SA"/>
        </w:rPr>
        <w:t xml:space="preserve"> </w:t>
      </w:r>
      <w:r w:rsidRPr="00E76968">
        <w:rPr>
          <w:noProof/>
          <w:lang w:eastAsia="zh-CN" w:bidi="ar-SA"/>
        </w:rPr>
        <w:drawing>
          <wp:inline distT="0" distB="0" distL="0" distR="0" wp14:anchorId="65C7C7E3" wp14:editId="3C4C4A7F">
            <wp:extent cx="1892300" cy="1265397"/>
            <wp:effectExtent l="0" t="0" r="0" b="0"/>
            <wp:docPr id="14340" name="Picture 13" descr="0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13" descr="03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687" cy="127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76968" w:rsidRDefault="00E76968" w:rsidP="00E76968">
      <w:pPr>
        <w:pStyle w:val="a3"/>
        <w:numPr>
          <w:ilvl w:val="0"/>
          <w:numId w:val="7"/>
        </w:numPr>
        <w:ind w:firstLineChars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 xml:space="preserve">                                                  (</w:t>
      </w:r>
      <w:r>
        <w:rPr>
          <w:sz w:val="21"/>
          <w:lang w:eastAsia="zh-CN"/>
        </w:rPr>
        <w:t>b</w:t>
      </w:r>
      <w:r>
        <w:rPr>
          <w:rFonts w:hint="eastAsia"/>
          <w:sz w:val="21"/>
          <w:lang w:eastAsia="zh-CN"/>
        </w:rPr>
        <w:t>)</w:t>
      </w:r>
      <w:r>
        <w:rPr>
          <w:sz w:val="21"/>
          <w:lang w:eastAsia="zh-CN"/>
        </w:rPr>
        <w:t xml:space="preserve">                                                       (c)</w:t>
      </w:r>
    </w:p>
    <w:p w:rsidR="00E76968" w:rsidRDefault="00E76968" w:rsidP="00E76968">
      <w:pPr>
        <w:jc w:val="center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Fig. 3.3</w:t>
      </w:r>
      <w:r w:rsidR="000510D7">
        <w:rPr>
          <w:sz w:val="21"/>
          <w:lang w:eastAsia="zh-CN"/>
        </w:rPr>
        <w:t xml:space="preserve"> Experiment results</w:t>
      </w:r>
    </w:p>
    <w:p w:rsidR="00E76968" w:rsidRPr="0088179A" w:rsidRDefault="00E76968" w:rsidP="00E76968">
      <w:pPr>
        <w:rPr>
          <w:b/>
          <w:lang w:eastAsia="zh-CN"/>
        </w:rPr>
      </w:pPr>
      <w:r w:rsidRPr="0088179A">
        <w:rPr>
          <w:rFonts w:hint="eastAsia"/>
          <w:b/>
          <w:lang w:eastAsia="zh-CN"/>
        </w:rPr>
        <w:t>Einstein</w:t>
      </w:r>
      <w:r w:rsidRPr="0088179A">
        <w:rPr>
          <w:b/>
          <w:lang w:eastAsia="zh-CN"/>
        </w:rPr>
        <w:t>’s Theory</w:t>
      </w:r>
    </w:p>
    <w:p w:rsidR="0088179A" w:rsidRDefault="008056FF" w:rsidP="0088179A">
      <w:pPr>
        <w:numPr>
          <w:ilvl w:val="0"/>
          <w:numId w:val="8"/>
        </w:numPr>
        <w:rPr>
          <w:lang w:eastAsia="zh-CN"/>
        </w:rPr>
      </w:pPr>
      <w:r w:rsidRPr="0088179A">
        <w:rPr>
          <w:lang w:eastAsia="zh-CN"/>
        </w:rPr>
        <w:t>Conservation of energy yields:</w:t>
      </w:r>
      <w:r w:rsidR="0088179A" w:rsidRPr="0088179A">
        <w:rPr>
          <w:noProof/>
          <w:lang w:eastAsia="zh-CN" w:bidi="ar-SA"/>
        </w:rPr>
        <w:t xml:space="preserve"> </w:t>
      </w:r>
    </w:p>
    <w:p w:rsidR="0057431F" w:rsidRDefault="0088179A" w:rsidP="0088179A">
      <w:pPr>
        <w:ind w:left="720"/>
        <w:rPr>
          <w:noProof/>
          <w:lang w:eastAsia="zh-CN" w:bidi="ar-SA"/>
        </w:rPr>
      </w:pPr>
      <w:r>
        <w:rPr>
          <w:noProof/>
          <w:lang w:eastAsia="zh-CN" w:bidi="ar-SA"/>
        </w:rPr>
        <w:t>Energy before (photon) = energy after (electron)</w:t>
      </w:r>
    </w:p>
    <w:p w:rsidR="0088179A" w:rsidRPr="0088179A" w:rsidRDefault="0088179A" w:rsidP="0088179A">
      <w:pPr>
        <w:ind w:left="720"/>
        <w:rPr>
          <w:lang w:eastAsia="zh-CN"/>
        </w:rPr>
      </w:pPr>
      <w:r w:rsidRPr="0088179A">
        <w:rPr>
          <w:noProof/>
          <w:lang w:eastAsia="zh-CN" w:bidi="ar-SA"/>
        </w:rPr>
        <w:drawing>
          <wp:anchor distT="0" distB="0" distL="114300" distR="114300" simplePos="0" relativeHeight="251660288" behindDoc="0" locked="0" layoutInCell="1" allowOverlap="1" wp14:anchorId="14FAAC90" wp14:editId="6FBACAFB">
            <wp:simplePos x="0" y="0"/>
            <wp:positionH relativeFrom="column">
              <wp:posOffset>1356360</wp:posOffset>
            </wp:positionH>
            <wp:positionV relativeFrom="paragraph">
              <wp:posOffset>32385</wp:posOffset>
            </wp:positionV>
            <wp:extent cx="1411249" cy="157329"/>
            <wp:effectExtent l="0" t="0" r="0" b="0"/>
            <wp:wrapNone/>
            <wp:docPr id="1536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Picture 2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249" cy="15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179A" w:rsidRPr="0088179A" w:rsidRDefault="0088179A" w:rsidP="0088179A">
      <w:pPr>
        <w:rPr>
          <w:lang w:eastAsia="zh-CN"/>
        </w:rPr>
      </w:pPr>
      <w:r>
        <w:rPr>
          <w:lang w:eastAsia="zh-CN"/>
        </w:rPr>
        <w:tab/>
      </w:r>
      <w:proofErr w:type="gramStart"/>
      <w:r>
        <w:rPr>
          <w:lang w:eastAsia="zh-CN"/>
        </w:rPr>
        <w:t>where</w:t>
      </w:r>
      <w:proofErr w:type="gramEnd"/>
      <w:r>
        <w:rPr>
          <w:lang w:eastAsia="zh-CN"/>
        </w:rPr>
        <w:t xml:space="preserve"> </w:t>
      </w:r>
      <w:r w:rsidRPr="0088179A">
        <w:rPr>
          <w:lang w:eastAsia="zh-CN"/>
        </w:rPr>
        <w:t xml:space="preserve"> </w:t>
      </w:r>
      <w:r w:rsidRPr="0088179A">
        <w:rPr>
          <w:noProof/>
          <w:lang w:eastAsia="zh-CN" w:bidi="ar-SA"/>
        </w:rPr>
        <w:drawing>
          <wp:inline distT="0" distB="0" distL="0" distR="0" wp14:anchorId="3C6C6BBF" wp14:editId="6EC62292">
            <wp:extent cx="111277" cy="195163"/>
            <wp:effectExtent l="0" t="0" r="3175" b="0"/>
            <wp:docPr id="1536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27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01" cy="262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88179A">
        <w:rPr>
          <w:lang w:eastAsia="zh-CN"/>
        </w:rPr>
        <w:t xml:space="preserve">  is the work function of the metal.</w:t>
      </w:r>
    </w:p>
    <w:p w:rsidR="0088179A" w:rsidRPr="0088179A" w:rsidRDefault="0088179A" w:rsidP="0088179A">
      <w:pPr>
        <w:rPr>
          <w:lang w:eastAsia="zh-CN"/>
        </w:rPr>
      </w:pPr>
      <w:r w:rsidRPr="0088179A">
        <w:rPr>
          <w:lang w:eastAsia="zh-CN"/>
        </w:rPr>
        <w:tab/>
        <w:t>Explicitly the energy is</w:t>
      </w:r>
      <w:r>
        <w:rPr>
          <w:lang w:eastAsia="zh-CN"/>
        </w:rPr>
        <w:t xml:space="preserve"> </w:t>
      </w:r>
      <w:r w:rsidRPr="0088179A">
        <w:rPr>
          <w:noProof/>
          <w:lang w:eastAsia="zh-CN" w:bidi="ar-SA"/>
        </w:rPr>
        <w:drawing>
          <wp:inline distT="0" distB="0" distL="0" distR="0" wp14:anchorId="035E49E4" wp14:editId="53455EE2">
            <wp:extent cx="894690" cy="220841"/>
            <wp:effectExtent l="0" t="0" r="1270" b="8255"/>
            <wp:docPr id="1536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2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533" cy="23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7431F" w:rsidRDefault="008056FF" w:rsidP="0088179A">
      <w:pPr>
        <w:numPr>
          <w:ilvl w:val="0"/>
          <w:numId w:val="9"/>
        </w:numPr>
        <w:rPr>
          <w:lang w:eastAsia="zh-CN"/>
        </w:rPr>
      </w:pPr>
      <w:r w:rsidRPr="0088179A">
        <w:rPr>
          <w:lang w:eastAsia="zh-CN"/>
        </w:rPr>
        <w:t>The retarding potentials measured in the photoelectric effect are the opposing potentials needed to stop the most energetic electrons.</w:t>
      </w:r>
    </w:p>
    <w:p w:rsidR="0088179A" w:rsidRPr="0088179A" w:rsidRDefault="0088179A" w:rsidP="0088179A">
      <w:pPr>
        <w:ind w:left="720"/>
        <w:jc w:val="center"/>
        <w:rPr>
          <w:lang w:eastAsia="zh-CN"/>
        </w:rPr>
      </w:pPr>
      <w:r w:rsidRPr="0088179A">
        <w:rPr>
          <w:noProof/>
          <w:lang w:eastAsia="zh-CN" w:bidi="ar-SA"/>
        </w:rPr>
        <w:drawing>
          <wp:inline distT="0" distB="0" distL="0" distR="0" wp14:anchorId="60A0EE5B" wp14:editId="25E7A975">
            <wp:extent cx="896393" cy="263347"/>
            <wp:effectExtent l="0" t="0" r="0" b="3810"/>
            <wp:docPr id="15368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2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781" cy="28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76968" w:rsidRDefault="00E76968" w:rsidP="00E76968">
      <w:pPr>
        <w:rPr>
          <w:lang w:eastAsia="zh-CN"/>
        </w:rPr>
      </w:pPr>
    </w:p>
    <w:p w:rsidR="0088179A" w:rsidRDefault="0088179A" w:rsidP="00E76968">
      <w:pPr>
        <w:rPr>
          <w:b/>
          <w:lang w:eastAsia="zh-CN"/>
        </w:rPr>
      </w:pPr>
      <w:r>
        <w:rPr>
          <w:rFonts w:hint="eastAsia"/>
          <w:b/>
          <w:lang w:eastAsia="zh-CN"/>
        </w:rPr>
        <w:t>Quantum Interpretation</w:t>
      </w:r>
    </w:p>
    <w:p w:rsidR="0057431F" w:rsidRDefault="008056FF" w:rsidP="0088179A">
      <w:pPr>
        <w:numPr>
          <w:ilvl w:val="0"/>
          <w:numId w:val="11"/>
        </w:numPr>
        <w:rPr>
          <w:lang w:eastAsia="zh-CN"/>
        </w:rPr>
      </w:pPr>
      <w:r w:rsidRPr="0088179A">
        <w:rPr>
          <w:lang w:eastAsia="zh-CN"/>
        </w:rPr>
        <w:t>The kinetic energy of the electron does not depend on the light intensity at all, but only on the light frequency and the work function of the material.</w:t>
      </w:r>
      <w:r w:rsidR="000510D7">
        <w:rPr>
          <w:lang w:eastAsia="zh-CN"/>
        </w:rPr>
        <w:t xml:space="preserve"> </w:t>
      </w:r>
    </w:p>
    <w:p w:rsidR="0088179A" w:rsidRPr="0088179A" w:rsidRDefault="0088179A" w:rsidP="0088179A">
      <w:pPr>
        <w:ind w:left="720"/>
        <w:jc w:val="center"/>
        <w:rPr>
          <w:lang w:eastAsia="zh-CN"/>
        </w:rPr>
      </w:pPr>
      <w:r w:rsidRPr="0088179A">
        <w:rPr>
          <w:noProof/>
          <w:lang w:eastAsia="zh-CN" w:bidi="ar-SA"/>
        </w:rPr>
        <w:drawing>
          <wp:inline distT="0" distB="0" distL="0" distR="0" wp14:anchorId="79234302" wp14:editId="09264237">
            <wp:extent cx="1345997" cy="338595"/>
            <wp:effectExtent l="0" t="0" r="6985" b="4445"/>
            <wp:docPr id="1638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2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662" cy="34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510D7" w:rsidRDefault="008056FF" w:rsidP="0088179A">
      <w:pPr>
        <w:numPr>
          <w:ilvl w:val="0"/>
          <w:numId w:val="11"/>
        </w:numPr>
        <w:rPr>
          <w:lang w:eastAsia="zh-CN"/>
        </w:rPr>
      </w:pPr>
      <w:r w:rsidRPr="0088179A">
        <w:rPr>
          <w:lang w:eastAsia="zh-CN"/>
        </w:rPr>
        <w:t xml:space="preserve">Einstein in 1905 predicted that the stopping potential was linearly proportional to the light frequency, with a slope </w:t>
      </w:r>
      <w:r w:rsidRPr="0088179A">
        <w:rPr>
          <w:i/>
          <w:iCs/>
          <w:lang w:eastAsia="zh-CN"/>
        </w:rPr>
        <w:t>h</w:t>
      </w:r>
      <w:r w:rsidRPr="0088179A">
        <w:rPr>
          <w:lang w:eastAsia="zh-CN"/>
        </w:rPr>
        <w:t>, the same constant found by Planck.</w:t>
      </w:r>
    </w:p>
    <w:p w:rsidR="0057431F" w:rsidRDefault="000510D7" w:rsidP="000510D7">
      <w:pPr>
        <w:ind w:left="720"/>
        <w:rPr>
          <w:lang w:eastAsia="zh-CN"/>
        </w:rPr>
      </w:pPr>
      <w:r>
        <w:rPr>
          <w:lang w:eastAsia="zh-CN"/>
        </w:rPr>
        <w:t xml:space="preserve"> (</w:t>
      </w:r>
      <w:proofErr w:type="gramStart"/>
      <w:r>
        <w:rPr>
          <w:lang w:eastAsia="zh-CN"/>
        </w:rPr>
        <w:t>fig</w:t>
      </w:r>
      <w:proofErr w:type="gramEnd"/>
      <w:r>
        <w:rPr>
          <w:lang w:eastAsia="zh-CN"/>
        </w:rPr>
        <w:t>. 3.3 (b))</w:t>
      </w:r>
    </w:p>
    <w:p w:rsidR="000510D7" w:rsidRPr="0088179A" w:rsidRDefault="000510D7" w:rsidP="000510D7">
      <w:pPr>
        <w:ind w:left="720"/>
        <w:jc w:val="center"/>
        <w:rPr>
          <w:lang w:eastAsia="zh-CN"/>
        </w:rPr>
      </w:pPr>
      <w:r w:rsidRPr="000510D7">
        <w:rPr>
          <w:noProof/>
          <w:lang w:eastAsia="zh-CN" w:bidi="ar-SA"/>
        </w:rPr>
        <w:drawing>
          <wp:inline distT="0" distB="0" distL="0" distR="0" wp14:anchorId="1DC2F14D" wp14:editId="254F8B71">
            <wp:extent cx="1836115" cy="287516"/>
            <wp:effectExtent l="0" t="0" r="0" b="0"/>
            <wp:docPr id="1638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2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762" cy="29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7431F" w:rsidRPr="0088179A" w:rsidRDefault="008056FF" w:rsidP="0088179A">
      <w:pPr>
        <w:numPr>
          <w:ilvl w:val="0"/>
          <w:numId w:val="11"/>
        </w:numPr>
        <w:rPr>
          <w:lang w:eastAsia="zh-CN"/>
        </w:rPr>
      </w:pPr>
      <w:r w:rsidRPr="0088179A">
        <w:rPr>
          <w:lang w:eastAsia="zh-CN"/>
        </w:rPr>
        <w:t>From this, Einstein concluded that light is a particle with energy:</w:t>
      </w:r>
    </w:p>
    <w:p w:rsidR="0088179A" w:rsidRPr="0088179A" w:rsidRDefault="000510D7" w:rsidP="000510D7">
      <w:pPr>
        <w:jc w:val="center"/>
        <w:rPr>
          <w:lang w:eastAsia="zh-CN"/>
        </w:rPr>
      </w:pPr>
      <w:r w:rsidRPr="000510D7">
        <w:rPr>
          <w:noProof/>
          <w:lang w:eastAsia="zh-CN" w:bidi="ar-SA"/>
        </w:rPr>
        <w:drawing>
          <wp:inline distT="0" distB="0" distL="0" distR="0" wp14:anchorId="2C718E52" wp14:editId="1B6DAF84">
            <wp:extent cx="775411" cy="370346"/>
            <wp:effectExtent l="0" t="0" r="5715" b="0"/>
            <wp:docPr id="1639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2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268" cy="37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F7779" w:rsidRDefault="00DF7779" w:rsidP="00DF7779">
      <w:pPr>
        <w:rPr>
          <w:lang w:eastAsia="zh-CN"/>
        </w:rPr>
      </w:pPr>
    </w:p>
    <w:p w:rsidR="00DF7779" w:rsidRDefault="00DF7779" w:rsidP="00DF7779">
      <w:pPr>
        <w:rPr>
          <w:lang w:eastAsia="zh-CN"/>
        </w:rPr>
      </w:pPr>
      <w:r>
        <w:rPr>
          <w:lang w:eastAsia="zh-CN"/>
        </w:rPr>
        <w:t xml:space="preserve">iii)  </w:t>
      </w:r>
      <w:r w:rsidRPr="00DF7779">
        <w:rPr>
          <w:lang w:eastAsia="zh-CN"/>
        </w:rPr>
        <w:t>Spectroscopy (atomic physics/astronomy) --- start from hydrogen --- Bohr’s model (atom/matter quantized levels)</w:t>
      </w:r>
    </w:p>
    <w:p w:rsidR="000510D7" w:rsidRDefault="00464595" w:rsidP="00DF7779">
      <w:pPr>
        <w:rPr>
          <w:lang w:eastAsia="zh-CN"/>
        </w:rPr>
      </w:pPr>
      <w:r w:rsidRPr="000510D7">
        <w:rPr>
          <w:noProof/>
          <w:lang w:eastAsia="zh-CN" w:bidi="ar-SA"/>
        </w:rPr>
        <w:lastRenderedPageBreak/>
        <w:drawing>
          <wp:anchor distT="0" distB="0" distL="114300" distR="114300" simplePos="0" relativeHeight="251663360" behindDoc="0" locked="0" layoutInCell="1" allowOverlap="1" wp14:anchorId="4886BAB7" wp14:editId="73B5EB80">
            <wp:simplePos x="0" y="0"/>
            <wp:positionH relativeFrom="column">
              <wp:posOffset>2851150</wp:posOffset>
            </wp:positionH>
            <wp:positionV relativeFrom="paragraph">
              <wp:posOffset>1184910</wp:posOffset>
            </wp:positionV>
            <wp:extent cx="1960245" cy="908050"/>
            <wp:effectExtent l="0" t="0" r="1905" b="6350"/>
            <wp:wrapNone/>
            <wp:docPr id="17416" name="Picture 4" descr="http://t3.gstatic.com/images?q=tbn:ANd9GcTNl6-fK0FeYCnMxImy7eBdKClmMXO3Z5sot7w2WpelzASM-jh-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4" descr="http://t3.gstatic.com/images?q=tbn:ANd9GcTNl6-fK0FeYCnMxImy7eBdKClmMXO3Z5sot7w2WpelzASM-jh-mw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10D7">
        <w:rPr>
          <w:noProof/>
          <w:lang w:eastAsia="zh-CN" w:bidi="ar-SA"/>
        </w:rPr>
        <w:drawing>
          <wp:anchor distT="0" distB="0" distL="114300" distR="114300" simplePos="0" relativeHeight="251662336" behindDoc="0" locked="0" layoutInCell="1" allowOverlap="1" wp14:anchorId="4E28F95F" wp14:editId="14F39E89">
            <wp:simplePos x="0" y="0"/>
            <wp:positionH relativeFrom="column">
              <wp:posOffset>2851150</wp:posOffset>
            </wp:positionH>
            <wp:positionV relativeFrom="paragraph">
              <wp:posOffset>0</wp:posOffset>
            </wp:positionV>
            <wp:extent cx="2097405" cy="1185545"/>
            <wp:effectExtent l="0" t="0" r="0" b="0"/>
            <wp:wrapNone/>
            <wp:docPr id="17415" name="Picture 2" descr="http://t2.gstatic.com/images?q=tbn:ANd9GcRX9W92uihqkRHJTNTMIuIBp6aZV5kMJHsAy-ZFZpDHl0nj8e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5" name="Picture 2" descr="http://t2.gstatic.com/images?q=tbn:ANd9GcRX9W92uihqkRHJTNTMIuIBp6aZV5kMJHsAy-ZFZpDHl0nj8en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10D7">
        <w:rPr>
          <w:noProof/>
          <w:lang w:eastAsia="zh-CN" w:bidi="ar-SA"/>
        </w:rPr>
        <w:drawing>
          <wp:anchor distT="0" distB="0" distL="114300" distR="114300" simplePos="0" relativeHeight="251664384" behindDoc="0" locked="0" layoutInCell="1" allowOverlap="1" wp14:anchorId="19A678DB" wp14:editId="227719E4">
            <wp:simplePos x="0" y="0"/>
            <wp:positionH relativeFrom="column">
              <wp:posOffset>600075</wp:posOffset>
            </wp:positionH>
            <wp:positionV relativeFrom="paragraph">
              <wp:posOffset>0</wp:posOffset>
            </wp:positionV>
            <wp:extent cx="2062480" cy="1911350"/>
            <wp:effectExtent l="0" t="0" r="0" b="0"/>
            <wp:wrapSquare wrapText="bothSides"/>
            <wp:docPr id="17411" name="Picture 2" descr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 descr="Fig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0D7" w:rsidRPr="000510D7" w:rsidRDefault="000510D7" w:rsidP="000510D7">
      <w:pPr>
        <w:rPr>
          <w:lang w:eastAsia="zh-CN"/>
        </w:rPr>
      </w:pPr>
    </w:p>
    <w:p w:rsidR="000510D7" w:rsidRDefault="000510D7" w:rsidP="000510D7">
      <w:pPr>
        <w:rPr>
          <w:lang w:eastAsia="zh-CN"/>
        </w:rPr>
      </w:pPr>
    </w:p>
    <w:p w:rsidR="000510D7" w:rsidRDefault="000510D7" w:rsidP="000510D7">
      <w:pPr>
        <w:rPr>
          <w:lang w:eastAsia="zh-CN"/>
        </w:rPr>
      </w:pPr>
    </w:p>
    <w:p w:rsidR="000510D7" w:rsidRDefault="000510D7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464595">
      <w:pPr>
        <w:ind w:left="1320" w:firstLineChars="450" w:firstLine="945"/>
        <w:rPr>
          <w:sz w:val="21"/>
          <w:lang w:eastAsia="zh-CN"/>
        </w:rPr>
      </w:pPr>
    </w:p>
    <w:p w:rsidR="00464595" w:rsidRPr="00464595" w:rsidRDefault="00464595" w:rsidP="00464595">
      <w:pPr>
        <w:pStyle w:val="a3"/>
        <w:numPr>
          <w:ilvl w:val="0"/>
          <w:numId w:val="13"/>
        </w:numPr>
        <w:ind w:firstLineChars="0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                             </w:t>
      </w:r>
      <w:r w:rsidRPr="00464595">
        <w:rPr>
          <w:rFonts w:hint="eastAsia"/>
          <w:sz w:val="21"/>
          <w:lang w:eastAsia="zh-CN"/>
        </w:rPr>
        <w:t>(</w:t>
      </w:r>
      <w:r w:rsidRPr="00464595">
        <w:rPr>
          <w:sz w:val="21"/>
          <w:lang w:eastAsia="zh-CN"/>
        </w:rPr>
        <w:t>b</w:t>
      </w:r>
      <w:r w:rsidRPr="00464595">
        <w:rPr>
          <w:rFonts w:hint="eastAsia"/>
          <w:sz w:val="21"/>
          <w:lang w:eastAsia="zh-CN"/>
        </w:rPr>
        <w:t>)</w:t>
      </w:r>
    </w:p>
    <w:p w:rsidR="00464595" w:rsidRDefault="00464595" w:rsidP="000510D7">
      <w:pPr>
        <w:jc w:val="center"/>
        <w:rPr>
          <w:sz w:val="21"/>
          <w:lang w:eastAsia="zh-CN"/>
        </w:rPr>
      </w:pPr>
      <w:r>
        <w:rPr>
          <w:sz w:val="21"/>
          <w:lang w:eastAsia="zh-CN"/>
        </w:rPr>
        <w:t>F</w:t>
      </w:r>
      <w:r>
        <w:rPr>
          <w:rFonts w:hint="eastAsia"/>
          <w:sz w:val="21"/>
          <w:lang w:eastAsia="zh-CN"/>
        </w:rPr>
        <w:t>ig.</w:t>
      </w:r>
      <w:r>
        <w:rPr>
          <w:sz w:val="21"/>
          <w:lang w:eastAsia="zh-CN"/>
        </w:rPr>
        <w:t xml:space="preserve"> 3.4 (a) Spectrum of Ball </w:t>
      </w:r>
      <w:proofErr w:type="gramStart"/>
      <w:r>
        <w:rPr>
          <w:sz w:val="21"/>
          <w:lang w:eastAsia="zh-CN"/>
        </w:rPr>
        <w:t>Lightning  (</w:t>
      </w:r>
      <w:proofErr w:type="gramEnd"/>
      <w:r>
        <w:rPr>
          <w:sz w:val="21"/>
          <w:lang w:eastAsia="zh-CN"/>
        </w:rPr>
        <w:t>b) Hydrogen Spectrum</w:t>
      </w:r>
    </w:p>
    <w:p w:rsidR="00464595" w:rsidRDefault="00464595" w:rsidP="000510D7">
      <w:pPr>
        <w:jc w:val="center"/>
        <w:rPr>
          <w:sz w:val="21"/>
          <w:lang w:eastAsia="zh-CN"/>
        </w:rPr>
      </w:pPr>
    </w:p>
    <w:p w:rsidR="00464595" w:rsidRDefault="00464595" w:rsidP="00464595">
      <w:pPr>
        <w:rPr>
          <w:lang w:eastAsia="zh-CN"/>
        </w:rPr>
      </w:pPr>
      <w:r>
        <w:rPr>
          <w:b/>
          <w:lang w:eastAsia="zh-CN"/>
        </w:rPr>
        <w:t xml:space="preserve">External link: </w:t>
      </w:r>
    </w:p>
    <w:p w:rsidR="00464595" w:rsidRPr="00464595" w:rsidRDefault="00CB03D4" w:rsidP="00464595">
      <w:pPr>
        <w:rPr>
          <w:lang w:eastAsia="zh-CN"/>
        </w:rPr>
      </w:pPr>
      <w:hyperlink r:id="rId22" w:history="1">
        <w:r w:rsidR="00464595" w:rsidRPr="00464595">
          <w:rPr>
            <w:rStyle w:val="a5"/>
            <w:lang w:eastAsia="zh-CN"/>
          </w:rPr>
          <w:t>http://physics.aps.org/articles/v7/5</w:t>
        </w:r>
      </w:hyperlink>
    </w:p>
    <w:p w:rsidR="00464595" w:rsidRDefault="00464595" w:rsidP="00464595">
      <w:pPr>
        <w:rPr>
          <w:lang w:eastAsia="zh-CN"/>
        </w:rPr>
      </w:pPr>
    </w:p>
    <w:p w:rsidR="00464595" w:rsidRPr="00464595" w:rsidRDefault="00CB03D4" w:rsidP="00464595">
      <w:pPr>
        <w:rPr>
          <w:lang w:eastAsia="zh-CN"/>
        </w:rPr>
      </w:pPr>
      <w:hyperlink r:id="rId23" w:history="1">
        <w:r w:rsidR="00464595" w:rsidRPr="00464595">
          <w:rPr>
            <w:rStyle w:val="a5"/>
            <w:lang w:eastAsia="zh-CN"/>
          </w:rPr>
          <w:t>Observation of the Optical and Spectral Characteristics of Ball Lightning</w:t>
        </w:r>
      </w:hyperlink>
    </w:p>
    <w:p w:rsidR="00464595" w:rsidRPr="00464595" w:rsidRDefault="00464595" w:rsidP="00464595">
      <w:pPr>
        <w:rPr>
          <w:lang w:eastAsia="zh-CN"/>
        </w:rPr>
      </w:pPr>
      <w:proofErr w:type="spellStart"/>
      <w:r w:rsidRPr="00464595">
        <w:rPr>
          <w:lang w:eastAsia="zh-CN"/>
        </w:rPr>
        <w:t>Jianyong</w:t>
      </w:r>
      <w:proofErr w:type="spellEnd"/>
      <w:r w:rsidRPr="00464595">
        <w:rPr>
          <w:lang w:eastAsia="zh-CN"/>
        </w:rPr>
        <w:t xml:space="preserve"> Cen, Ping Yuan, and </w:t>
      </w:r>
      <w:proofErr w:type="spellStart"/>
      <w:r w:rsidRPr="00464595">
        <w:rPr>
          <w:lang w:eastAsia="zh-CN"/>
        </w:rPr>
        <w:t>Simin</w:t>
      </w:r>
      <w:proofErr w:type="spellEnd"/>
      <w:r w:rsidRPr="00464595">
        <w:rPr>
          <w:lang w:eastAsia="zh-CN"/>
        </w:rPr>
        <w:t xml:space="preserve"> </w:t>
      </w:r>
      <w:proofErr w:type="spellStart"/>
      <w:r w:rsidRPr="00464595">
        <w:rPr>
          <w:lang w:eastAsia="zh-CN"/>
        </w:rPr>
        <w:t>Xue</w:t>
      </w:r>
      <w:proofErr w:type="spellEnd"/>
    </w:p>
    <w:p w:rsidR="00464595" w:rsidRPr="00464595" w:rsidRDefault="00CB03D4" w:rsidP="00464595">
      <w:pPr>
        <w:rPr>
          <w:lang w:eastAsia="zh-CN"/>
        </w:rPr>
      </w:pPr>
      <w:hyperlink r:id="rId24" w:history="1">
        <w:r w:rsidR="00464595" w:rsidRPr="00464595">
          <w:rPr>
            <w:rStyle w:val="a5"/>
            <w:lang w:eastAsia="zh-CN"/>
          </w:rPr>
          <w:t xml:space="preserve">Phys. Rev. </w:t>
        </w:r>
      </w:hyperlink>
      <w:hyperlink r:id="rId25" w:history="1">
        <w:r w:rsidR="00464595" w:rsidRPr="00464595">
          <w:rPr>
            <w:rStyle w:val="a5"/>
            <w:lang w:eastAsia="zh-CN"/>
          </w:rPr>
          <w:t>Lett</w:t>
        </w:r>
      </w:hyperlink>
      <w:hyperlink r:id="rId26" w:history="1">
        <w:r w:rsidR="00464595" w:rsidRPr="00464595">
          <w:rPr>
            <w:rStyle w:val="a5"/>
            <w:lang w:eastAsia="zh-CN"/>
          </w:rPr>
          <w:t>. </w:t>
        </w:r>
      </w:hyperlink>
      <w:hyperlink r:id="rId27" w:history="1">
        <w:r w:rsidR="00464595" w:rsidRPr="00464595">
          <w:rPr>
            <w:rStyle w:val="a5"/>
            <w:b/>
            <w:bCs/>
            <w:lang w:eastAsia="zh-CN"/>
          </w:rPr>
          <w:t>112</w:t>
        </w:r>
      </w:hyperlink>
      <w:hyperlink r:id="rId28" w:history="1">
        <w:r w:rsidR="00464595" w:rsidRPr="00464595">
          <w:rPr>
            <w:rStyle w:val="a5"/>
            <w:lang w:eastAsia="zh-CN"/>
          </w:rPr>
          <w:t>, 035001 (2014)</w:t>
        </w:r>
      </w:hyperlink>
    </w:p>
    <w:p w:rsidR="00464595" w:rsidRDefault="00464595" w:rsidP="00464595">
      <w:pPr>
        <w:pStyle w:val="3"/>
        <w:rPr>
          <w:lang w:eastAsia="zh-CN"/>
        </w:rPr>
      </w:pPr>
      <w:r>
        <w:rPr>
          <w:rFonts w:hint="eastAsia"/>
          <w:lang w:eastAsia="zh-CN"/>
        </w:rPr>
        <w:t>III</w:t>
      </w:r>
      <w:r w:rsidR="00A4623A">
        <w:rPr>
          <w:lang w:eastAsia="zh-CN"/>
        </w:rPr>
        <w:t xml:space="preserve"> Concept</w:t>
      </w:r>
      <w:r w:rsidR="00A4623A">
        <w:rPr>
          <w:rFonts w:hint="eastAsia"/>
          <w:lang w:eastAsia="zh-CN"/>
        </w:rPr>
        <w:t>s</w:t>
      </w:r>
      <w:r>
        <w:rPr>
          <w:lang w:eastAsia="zh-CN"/>
        </w:rPr>
        <w:t xml:space="preserve"> &amp; theory</w:t>
      </w:r>
    </w:p>
    <w:p w:rsidR="00464595" w:rsidRPr="0066507C" w:rsidRDefault="00464595" w:rsidP="00464595">
      <w:pPr>
        <w:rPr>
          <w:lang w:eastAsia="zh-CN"/>
        </w:rPr>
      </w:pPr>
      <w:proofErr w:type="spellStart"/>
      <w:r w:rsidRPr="0066507C">
        <w:rPr>
          <w:lang w:eastAsia="zh-CN"/>
        </w:rPr>
        <w:t>i</w:t>
      </w:r>
      <w:proofErr w:type="spellEnd"/>
      <w:r w:rsidRPr="0066507C">
        <w:rPr>
          <w:lang w:eastAsia="zh-CN"/>
        </w:rPr>
        <w:t>)  Matter wave; wave-particle duality (De Broglie)</w:t>
      </w:r>
    </w:p>
    <w:p w:rsidR="00C05564" w:rsidRPr="0066507C" w:rsidRDefault="00464595" w:rsidP="00464595">
      <w:pPr>
        <w:rPr>
          <w:lang w:eastAsia="zh-CN"/>
        </w:rPr>
      </w:pPr>
      <w:r w:rsidRPr="0066507C">
        <w:rPr>
          <w:lang w:eastAsia="zh-CN"/>
        </w:rPr>
        <w:tab/>
      </w:r>
      <w:r w:rsidRPr="0066507C">
        <w:rPr>
          <w:b/>
          <w:lang w:eastAsia="zh-CN"/>
        </w:rPr>
        <w:t>Energy</w:t>
      </w:r>
      <w:r w:rsidRPr="0066507C">
        <w:rPr>
          <w:lang w:eastAsia="zh-CN"/>
        </w:rPr>
        <w:t xml:space="preserve">: </w:t>
      </w:r>
      <w:r w:rsidR="00446AE8" w:rsidRPr="0066507C">
        <w:rPr>
          <w:lang w:eastAsia="zh-CN"/>
        </w:rPr>
        <w:t>E = mc</w:t>
      </w:r>
      <w:r w:rsidR="00446AE8" w:rsidRPr="0066507C">
        <w:rPr>
          <w:vertAlign w:val="superscript"/>
          <w:lang w:eastAsia="zh-CN"/>
        </w:rPr>
        <w:t xml:space="preserve">2 </w:t>
      </w:r>
      <w:r w:rsidR="00446AE8" w:rsidRPr="0066507C">
        <w:rPr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eastAsia="zh-CN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zh-C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eastAsia="zh-C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eastAsia="zh-CN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  <m:r>
          <w:rPr>
            <w:rFonts w:ascii="Cambria Math" w:hAnsi="Cambria Math"/>
            <w:lang w:eastAsia="zh-CN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lang w:eastAsia="zh-C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eastAsia="zh-CN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zh-CN"/>
                          </w:rPr>
                          <m:t>0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eastAsia="zh-CN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eastAsia="zh-CN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lang w:eastAsia="zh-CN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lang w:eastAsia="zh-CN"/>
                  </w:rPr>
                  <m:t>+P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eastAsia="zh-CN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lang w:eastAsia="zh-C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zh-C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e>
        </m:rad>
      </m:oMath>
      <w:r w:rsidR="00446AE8" w:rsidRPr="0066507C">
        <w:rPr>
          <w:lang w:eastAsia="zh-CN"/>
        </w:rPr>
        <w:tab/>
      </w:r>
      <w:r w:rsidR="00446AE8" w:rsidRPr="0066507C">
        <w:rPr>
          <w:lang w:eastAsia="zh-CN"/>
        </w:rPr>
        <w:tab/>
      </w:r>
    </w:p>
    <w:p w:rsidR="00464595" w:rsidRPr="0066507C" w:rsidRDefault="00CB03D4" w:rsidP="00464595">
      <w:pPr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m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0</m:t>
              </m:r>
            </m:sub>
          </m:sSub>
          <m:r>
            <w:rPr>
              <w:rFonts w:ascii="Cambria Math" w:hAnsi="Cambria Math"/>
              <w:lang w:eastAsia="zh-CN"/>
            </w:rPr>
            <m:t>=rest mass</m:t>
          </m:r>
        </m:oMath>
      </m:oMathPara>
    </w:p>
    <w:p w:rsidR="00C05564" w:rsidRPr="0066507C" w:rsidRDefault="00CB03D4" w:rsidP="00C05564">
      <w:pPr>
        <w:rPr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lang w:eastAsia="zh-CN"/>
                </w:rPr>
              </m:ctrlPr>
            </m:sSubPr>
            <m:e>
              <m:r>
                <w:rPr>
                  <w:rFonts w:ascii="Cambria Math" w:hAnsi="Cambria Math"/>
                  <w:lang w:eastAsia="zh-CN"/>
                </w:rPr>
                <m:t>E</m:t>
              </m:r>
            </m:e>
            <m:sub>
              <m:r>
                <w:rPr>
                  <w:rFonts w:ascii="Cambria Math" w:hAnsi="Cambria Math"/>
                  <w:lang w:eastAsia="zh-CN"/>
                </w:rPr>
                <m:t>0</m:t>
              </m:r>
            </m:sub>
          </m:sSub>
          <m:r>
            <w:rPr>
              <w:rFonts w:ascii="Cambria Math" w:hAnsi="Cambria Math"/>
              <w:lang w:eastAsia="zh-CN"/>
            </w:rPr>
            <m:t>=rest energy</m:t>
          </m:r>
        </m:oMath>
      </m:oMathPara>
    </w:p>
    <w:p w:rsidR="00C05564" w:rsidRPr="0066507C" w:rsidRDefault="00C05564" w:rsidP="00464595">
      <w:pPr>
        <w:rPr>
          <w:lang w:eastAsia="zh-CN"/>
        </w:rPr>
      </w:pPr>
    </w:p>
    <w:p w:rsidR="00446AE8" w:rsidRPr="0066507C" w:rsidRDefault="00446AE8" w:rsidP="00464595">
      <w:pPr>
        <w:rPr>
          <w:lang w:eastAsia="zh-CN"/>
        </w:rPr>
      </w:pPr>
      <w:r w:rsidRPr="0066507C">
        <w:rPr>
          <w:lang w:eastAsia="zh-CN"/>
        </w:rPr>
        <w:tab/>
      </w:r>
      <w:r w:rsidRPr="0066507C">
        <w:rPr>
          <w:b/>
          <w:lang w:eastAsia="zh-CN"/>
        </w:rPr>
        <w:t>Momentum</w:t>
      </w:r>
      <w:r w:rsidRPr="0066507C">
        <w:rPr>
          <w:lang w:eastAsia="zh-CN"/>
        </w:rPr>
        <w:t xml:space="preserve">: </w:t>
      </w:r>
      <m:oMath>
        <m:r>
          <w:rPr>
            <w:rFonts w:ascii="Cambria Math" w:hAnsi="Cambria Math"/>
            <w:lang w:eastAsia="zh-CN"/>
          </w:rPr>
          <m:t>P=</m:t>
        </m:r>
        <m:f>
          <m:fPr>
            <m:ctrlPr>
              <w:rPr>
                <w:rFonts w:ascii="Cambria Math" w:hAnsi="Cambria Math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lang w:eastAsia="zh-CN"/>
              </w:rPr>
              <m:t>v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eastAsia="zh-CN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zh-C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eastAsia="zh-C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eastAsia="zh-CN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</m:oMath>
      <w:r w:rsidR="00C05564" w:rsidRPr="0066507C">
        <w:rPr>
          <w:lang w:eastAsia="zh-CN"/>
        </w:rPr>
        <w:t xml:space="preserve"> = h/λ = h</w:t>
      </w:r>
      <w:proofErr w:type="gramStart"/>
      <w:r w:rsidR="00C05564" w:rsidRPr="0066507C">
        <w:rPr>
          <w:lang w:eastAsia="zh-CN"/>
        </w:rPr>
        <w:t>/(</w:t>
      </w:r>
      <w:proofErr w:type="gramEnd"/>
      <w:r w:rsidR="00C05564" w:rsidRPr="0066507C">
        <w:rPr>
          <w:i/>
          <w:lang w:eastAsia="zh-CN"/>
        </w:rPr>
        <w:t>mv</w:t>
      </w:r>
      <w:r w:rsidR="00C05564" w:rsidRPr="0066507C">
        <w:rPr>
          <w:lang w:eastAsia="zh-CN"/>
        </w:rPr>
        <w:t>)</w:t>
      </w:r>
    </w:p>
    <w:p w:rsidR="00C05564" w:rsidRPr="0066507C" w:rsidRDefault="00C05564" w:rsidP="00464595">
      <w:pPr>
        <w:rPr>
          <w:lang w:eastAsia="zh-CN"/>
        </w:rPr>
      </w:pPr>
    </w:p>
    <w:p w:rsidR="00C05564" w:rsidRPr="0066507C" w:rsidRDefault="00C05564" w:rsidP="00464595">
      <w:pPr>
        <w:rPr>
          <w:lang w:eastAsia="zh-CN"/>
        </w:rPr>
      </w:pPr>
      <w:r w:rsidRPr="0066507C">
        <w:rPr>
          <w:lang w:eastAsia="zh-CN"/>
        </w:rPr>
        <w:tab/>
      </w:r>
      <w:r w:rsidRPr="0066507C">
        <w:rPr>
          <w:b/>
          <w:lang w:eastAsia="zh-CN"/>
        </w:rPr>
        <w:t xml:space="preserve">Comparing to Photon (massless particle): </w:t>
      </w:r>
      <w:r w:rsidRPr="0066507C">
        <w:rPr>
          <w:lang w:eastAsia="zh-CN"/>
        </w:rPr>
        <w:t>E=</w:t>
      </w:r>
      <w:proofErr w:type="spellStart"/>
      <w:r w:rsidRPr="0066507C">
        <w:rPr>
          <w:lang w:eastAsia="zh-CN"/>
        </w:rPr>
        <w:t>hf</w:t>
      </w:r>
      <w:proofErr w:type="spellEnd"/>
      <w:r w:rsidRPr="0066507C">
        <w:rPr>
          <w:lang w:eastAsia="zh-CN"/>
        </w:rPr>
        <w:t>=pc =&gt; p=</w:t>
      </w:r>
      <w:proofErr w:type="spellStart"/>
      <w:r w:rsidRPr="0066507C">
        <w:rPr>
          <w:lang w:eastAsia="zh-CN"/>
        </w:rPr>
        <w:t>hf</w:t>
      </w:r>
      <w:proofErr w:type="spellEnd"/>
      <w:r w:rsidRPr="0066507C">
        <w:rPr>
          <w:lang w:eastAsia="zh-CN"/>
        </w:rPr>
        <w:t>/c=h/λ</w:t>
      </w:r>
    </w:p>
    <w:p w:rsidR="00C05564" w:rsidRPr="0066507C" w:rsidRDefault="00C05564" w:rsidP="00464595">
      <w:pPr>
        <w:rPr>
          <w:b/>
          <w:color w:val="FF0000"/>
          <w:lang w:eastAsia="zh-CN"/>
        </w:rPr>
      </w:pPr>
      <w:r w:rsidRPr="0066507C">
        <w:rPr>
          <w:lang w:eastAsia="zh-CN"/>
        </w:rPr>
        <w:tab/>
      </w:r>
      <w:r w:rsidRPr="0066507C">
        <w:rPr>
          <w:lang w:eastAsia="zh-CN"/>
        </w:rPr>
        <w:tab/>
      </w:r>
      <w:r w:rsidRPr="0066507C">
        <w:rPr>
          <w:b/>
          <w:color w:val="FF0000"/>
          <w:lang w:eastAsia="zh-CN"/>
        </w:rPr>
        <w:t>P=h/λ is true for all particles</w:t>
      </w:r>
    </w:p>
    <w:p w:rsidR="00C05564" w:rsidRPr="0066507C" w:rsidRDefault="00C05564" w:rsidP="00464595">
      <w:pPr>
        <w:rPr>
          <w:b/>
          <w:color w:val="FF0000"/>
          <w:lang w:eastAsia="zh-CN"/>
        </w:rPr>
      </w:pPr>
    </w:p>
    <w:p w:rsidR="00C05564" w:rsidRPr="0066507C" w:rsidRDefault="003F02E6" w:rsidP="00464595">
      <w:pPr>
        <w:rPr>
          <w:lang w:eastAsia="zh-CN"/>
        </w:rPr>
      </w:pPr>
      <w:r w:rsidRPr="0066507C">
        <w:rPr>
          <w:b/>
          <w:color w:val="FF0000"/>
          <w:lang w:eastAsia="zh-CN"/>
        </w:rPr>
        <w:tab/>
      </w:r>
      <w:r w:rsidRPr="0066507C">
        <w:rPr>
          <w:lang w:eastAsia="zh-CN"/>
        </w:rPr>
        <w:t>Wave Optics: diffraction</w:t>
      </w:r>
    </w:p>
    <w:p w:rsidR="00A4623A" w:rsidRDefault="00A4623A" w:rsidP="00464595">
      <w:pPr>
        <w:rPr>
          <w:rFonts w:ascii="Cambria Math" w:hAnsi="Cambria Math"/>
          <w:lang w:eastAsia="zh-CN"/>
        </w:rPr>
      </w:pPr>
    </w:p>
    <w:p w:rsidR="003F02E6" w:rsidRDefault="003F02E6" w:rsidP="003F02E6">
      <w:pPr>
        <w:jc w:val="center"/>
        <w:rPr>
          <w:rFonts w:ascii="Cambria Math" w:hAnsi="Cambria Math"/>
          <w:lang w:eastAsia="zh-CN"/>
        </w:rPr>
      </w:pPr>
      <w:r w:rsidRPr="003F02E6">
        <w:rPr>
          <w:rFonts w:ascii="Cambria Math" w:hAnsi="Cambria Math"/>
          <w:noProof/>
          <w:lang w:eastAsia="zh-CN" w:bidi="ar-SA"/>
        </w:rPr>
        <w:lastRenderedPageBreak/>
        <w:drawing>
          <wp:inline distT="0" distB="0" distL="0" distR="0" wp14:anchorId="6E0E84FF" wp14:editId="3E11170F">
            <wp:extent cx="3562350" cy="1869234"/>
            <wp:effectExtent l="0" t="0" r="0" b="0"/>
            <wp:docPr id="194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333" cy="187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4623A" w:rsidRPr="0066507C" w:rsidRDefault="003F02E6" w:rsidP="00A4623A">
      <w:pPr>
        <w:jc w:val="both"/>
        <w:rPr>
          <w:sz w:val="21"/>
          <w:szCs w:val="21"/>
          <w:lang w:eastAsia="zh-CN"/>
        </w:rPr>
      </w:pPr>
      <w:r w:rsidRPr="0066507C">
        <w:rPr>
          <w:sz w:val="21"/>
          <w:szCs w:val="21"/>
          <w:lang w:eastAsia="zh-CN"/>
        </w:rPr>
        <w:t>Fig. 3.5</w:t>
      </w:r>
      <w:r w:rsidR="00A4623A" w:rsidRPr="0066507C">
        <w:rPr>
          <w:sz w:val="21"/>
          <w:szCs w:val="21"/>
          <w:lang w:eastAsia="zh-CN"/>
        </w:rPr>
        <w:t xml:space="preserve"> When the distance </w:t>
      </w:r>
      <w:r w:rsidR="00A4623A" w:rsidRPr="0066507C">
        <w:rPr>
          <w:i/>
          <w:sz w:val="21"/>
          <w:szCs w:val="21"/>
          <w:lang w:eastAsia="zh-CN"/>
        </w:rPr>
        <w:t>L</w:t>
      </w:r>
      <w:r w:rsidR="00A4623A" w:rsidRPr="0066507C">
        <w:rPr>
          <w:sz w:val="21"/>
          <w:szCs w:val="21"/>
          <w:lang w:eastAsia="zh-CN"/>
        </w:rPr>
        <w:t xml:space="preserve"> between the slit and screen is larger than the </w:t>
      </w:r>
      <w:r w:rsidR="00A4623A" w:rsidRPr="0066507C">
        <w:rPr>
          <w:b/>
          <w:sz w:val="21"/>
          <w:szCs w:val="21"/>
          <w:lang w:eastAsia="zh-CN"/>
        </w:rPr>
        <w:t xml:space="preserve">Rayleigh Distance </w:t>
      </w:r>
      <w:r w:rsidR="00A4623A" w:rsidRPr="0066507C">
        <w:rPr>
          <w:i/>
          <w:sz w:val="21"/>
          <w:szCs w:val="21"/>
          <w:lang w:eastAsia="zh-CN"/>
        </w:rPr>
        <w:t>(d</w:t>
      </w:r>
      <w:r w:rsidR="00A4623A" w:rsidRPr="0066507C">
        <w:rPr>
          <w:i/>
          <w:sz w:val="21"/>
          <w:szCs w:val="21"/>
          <w:vertAlign w:val="superscript"/>
          <w:lang w:eastAsia="zh-CN"/>
        </w:rPr>
        <w:t>2</w:t>
      </w:r>
      <w:r w:rsidR="00A4623A" w:rsidRPr="0066507C">
        <w:rPr>
          <w:i/>
          <w:sz w:val="21"/>
          <w:szCs w:val="21"/>
          <w:lang w:eastAsia="zh-CN"/>
        </w:rPr>
        <w:t>/</w:t>
      </w:r>
      <w:r w:rsidR="00A4623A" w:rsidRPr="0066507C">
        <w:rPr>
          <w:rFonts w:ascii="Cambria Math" w:hAnsi="Cambria Math" w:cs="Cambria Math"/>
          <w:i/>
          <w:sz w:val="21"/>
          <w:szCs w:val="21"/>
          <w:lang w:eastAsia="zh-CN"/>
        </w:rPr>
        <w:t>𝜆</w:t>
      </w:r>
      <w:proofErr w:type="gramStart"/>
      <w:r w:rsidR="00A4623A" w:rsidRPr="0066507C">
        <w:rPr>
          <w:i/>
          <w:sz w:val="21"/>
          <w:szCs w:val="21"/>
          <w:lang w:eastAsia="zh-CN"/>
        </w:rPr>
        <w:t>)</w:t>
      </w:r>
      <w:r w:rsidR="00A4623A" w:rsidRPr="0066507C">
        <w:rPr>
          <w:sz w:val="21"/>
          <w:szCs w:val="21"/>
          <w:lang w:eastAsia="zh-CN"/>
        </w:rPr>
        <w:t xml:space="preserve"> ,</w:t>
      </w:r>
      <w:proofErr w:type="gramEnd"/>
      <w:r w:rsidR="00A4623A" w:rsidRPr="0066507C">
        <w:rPr>
          <w:sz w:val="21"/>
          <w:szCs w:val="21"/>
          <w:lang w:eastAsia="zh-CN"/>
        </w:rPr>
        <w:t xml:space="preserve"> the diffraction pattern is said to be in the </w:t>
      </w:r>
      <w:r w:rsidR="00A4623A" w:rsidRPr="0066507C">
        <w:rPr>
          <w:b/>
          <w:sz w:val="21"/>
          <w:szCs w:val="21"/>
          <w:lang w:eastAsia="zh-CN"/>
        </w:rPr>
        <w:t>far-field (</w:t>
      </w:r>
      <w:proofErr w:type="spellStart"/>
      <w:r w:rsidR="00A4623A" w:rsidRPr="0066507C">
        <w:rPr>
          <w:b/>
          <w:sz w:val="21"/>
          <w:szCs w:val="21"/>
          <w:lang w:eastAsia="zh-CN"/>
        </w:rPr>
        <w:t>Fraunhofer</w:t>
      </w:r>
      <w:proofErr w:type="spellEnd"/>
      <w:r w:rsidR="00A4623A" w:rsidRPr="0066507C">
        <w:rPr>
          <w:b/>
          <w:sz w:val="21"/>
          <w:szCs w:val="21"/>
          <w:lang w:eastAsia="zh-CN"/>
        </w:rPr>
        <w:t>) limit</w:t>
      </w:r>
      <w:r w:rsidR="00A4623A" w:rsidRPr="0066507C">
        <w:rPr>
          <w:sz w:val="21"/>
          <w:szCs w:val="21"/>
          <w:lang w:eastAsia="zh-CN"/>
        </w:rPr>
        <w:t xml:space="preserve">. On the other hand, when </w:t>
      </w:r>
      <w:r w:rsidR="00A4623A" w:rsidRPr="0066507C">
        <w:rPr>
          <w:i/>
          <w:sz w:val="21"/>
          <w:szCs w:val="21"/>
          <w:lang w:eastAsia="zh-CN"/>
        </w:rPr>
        <w:t>L</w:t>
      </w:r>
      <w:r w:rsidR="00A4623A" w:rsidRPr="0066507C">
        <w:rPr>
          <w:rFonts w:ascii="Cambria Math" w:hAnsi="Cambria Math" w:cs="Cambria Math"/>
          <w:i/>
          <w:sz w:val="21"/>
          <w:szCs w:val="21"/>
          <w:lang w:eastAsia="zh-CN"/>
        </w:rPr>
        <w:t>≲</w:t>
      </w:r>
      <w:r w:rsidR="00A4623A" w:rsidRPr="0066507C">
        <w:rPr>
          <w:i/>
          <w:sz w:val="21"/>
          <w:szCs w:val="21"/>
          <w:lang w:eastAsia="zh-CN"/>
        </w:rPr>
        <w:t xml:space="preserve"> d</w:t>
      </w:r>
      <w:r w:rsidR="00A4623A" w:rsidRPr="0066507C">
        <w:rPr>
          <w:i/>
          <w:sz w:val="21"/>
          <w:szCs w:val="21"/>
          <w:vertAlign w:val="superscript"/>
          <w:lang w:eastAsia="zh-CN"/>
        </w:rPr>
        <w:t>2</w:t>
      </w:r>
      <w:r w:rsidR="00A4623A" w:rsidRPr="0066507C">
        <w:rPr>
          <w:i/>
          <w:sz w:val="21"/>
          <w:szCs w:val="21"/>
          <w:lang w:eastAsia="zh-CN"/>
        </w:rPr>
        <w:t>/</w:t>
      </w:r>
      <w:r w:rsidR="00A4623A" w:rsidRPr="0066507C">
        <w:rPr>
          <w:rFonts w:ascii="Cambria Math" w:hAnsi="Cambria Math" w:cs="Cambria Math"/>
          <w:i/>
          <w:sz w:val="21"/>
          <w:szCs w:val="21"/>
          <w:lang w:eastAsia="zh-CN"/>
        </w:rPr>
        <w:t>𝜆</w:t>
      </w:r>
      <w:r w:rsidR="00A4623A" w:rsidRPr="0066507C">
        <w:rPr>
          <w:sz w:val="21"/>
          <w:szCs w:val="21"/>
          <w:lang w:eastAsia="zh-CN"/>
        </w:rPr>
        <w:t xml:space="preserve">, we are in the </w:t>
      </w:r>
      <w:r w:rsidR="00A4623A" w:rsidRPr="0066507C">
        <w:rPr>
          <w:b/>
          <w:sz w:val="21"/>
          <w:szCs w:val="21"/>
          <w:lang w:eastAsia="zh-CN"/>
        </w:rPr>
        <w:t>near-field (Fresnel) regime</w:t>
      </w:r>
      <w:r w:rsidR="00A4623A" w:rsidRPr="0066507C">
        <w:rPr>
          <w:sz w:val="21"/>
          <w:szCs w:val="21"/>
          <w:lang w:eastAsia="zh-CN"/>
        </w:rPr>
        <w:t xml:space="preserve">. In what follows, we consider only </w:t>
      </w:r>
      <w:proofErr w:type="spellStart"/>
      <w:r w:rsidR="00A4623A" w:rsidRPr="0066507C">
        <w:rPr>
          <w:sz w:val="21"/>
          <w:szCs w:val="21"/>
          <w:lang w:eastAsia="zh-CN"/>
        </w:rPr>
        <w:t>Fraunhofer</w:t>
      </w:r>
      <w:proofErr w:type="spellEnd"/>
      <w:r w:rsidR="00A4623A" w:rsidRPr="0066507C">
        <w:rPr>
          <w:sz w:val="21"/>
          <w:szCs w:val="21"/>
          <w:lang w:eastAsia="zh-CN"/>
        </w:rPr>
        <w:t xml:space="preserve"> limit</w:t>
      </w:r>
    </w:p>
    <w:p w:rsidR="003F02E6" w:rsidRDefault="003F02E6" w:rsidP="003F02E6">
      <w:pPr>
        <w:jc w:val="center"/>
        <w:rPr>
          <w:rFonts w:ascii="Cambria Math" w:hAnsi="Cambria Math"/>
          <w:sz w:val="21"/>
          <w:lang w:eastAsia="zh-CN"/>
        </w:rPr>
      </w:pPr>
    </w:p>
    <w:p w:rsidR="003F02E6" w:rsidRDefault="003F02E6" w:rsidP="003F02E6">
      <w:pPr>
        <w:jc w:val="center"/>
        <w:rPr>
          <w:rFonts w:ascii="Cambria Math" w:hAnsi="Cambria Math"/>
          <w:sz w:val="21"/>
          <w:lang w:eastAsia="zh-CN"/>
        </w:rPr>
      </w:pPr>
    </w:p>
    <w:p w:rsidR="003F02E6" w:rsidRPr="0066507C" w:rsidRDefault="00A4623A" w:rsidP="0066507C">
      <w:pPr>
        <w:ind w:firstLine="720"/>
        <w:rPr>
          <w:lang w:eastAsia="zh-CN"/>
        </w:rPr>
      </w:pPr>
      <w:r w:rsidRPr="0066507C">
        <w:rPr>
          <w:lang w:eastAsia="zh-CN"/>
        </w:rPr>
        <w:t>Diffraction pattern</w:t>
      </w:r>
      <w:r w:rsidR="0066507C" w:rsidRPr="0066507C">
        <w:rPr>
          <w:lang w:eastAsia="zh-CN"/>
        </w:rPr>
        <w:t xml:space="preserve">: </w:t>
      </w:r>
      <m:oMath>
        <m:r>
          <w:rPr>
            <w:rFonts w:ascii="Cambria Math" w:hAnsi="Cambria Math"/>
            <w:lang w:eastAsia="zh-CN"/>
          </w:rPr>
          <m:t>I(θ)∝</m:t>
        </m:r>
        <m:sSup>
          <m:sSupPr>
            <m:ctrlPr>
              <w:rPr>
                <w:rFonts w:ascii="Cambria Math" w:hAnsi="Cambria Math"/>
                <w:i/>
                <w:lang w:eastAsia="zh-CN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lang w:eastAsia="zh-CN"/>
                  </w:rPr>
                </m:ctrlPr>
              </m:fPr>
              <m:num>
                <m:r>
                  <w:rPr>
                    <w:rFonts w:ascii="Cambria Math" w:hAnsi="Cambria Math"/>
                    <w:lang w:eastAsia="zh-CN"/>
                  </w:rPr>
                  <m:t>sinβ</m:t>
                </m:r>
              </m:num>
              <m:den>
                <m:r>
                  <w:rPr>
                    <w:rFonts w:ascii="Cambria Math" w:hAnsi="Cambria Math"/>
                    <w:lang w:eastAsia="zh-CN"/>
                  </w:rPr>
                  <m:t>β</m:t>
                </m:r>
              </m:den>
            </m:f>
            <m:r>
              <w:rPr>
                <w:rFonts w:ascii="Cambria Math" w:hAnsi="Cambria Math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</m:oMath>
    </w:p>
    <w:p w:rsidR="0066507C" w:rsidRPr="0066507C" w:rsidRDefault="0066507C" w:rsidP="0066507C">
      <w:pPr>
        <w:ind w:firstLine="720"/>
        <w:rPr>
          <w:lang w:eastAsia="zh-CN"/>
        </w:rPr>
      </w:pPr>
      <w:r w:rsidRPr="0066507C">
        <w:rPr>
          <w:lang w:eastAsia="zh-CN"/>
        </w:rPr>
        <w:t xml:space="preserve">Resolution: </w:t>
      </w:r>
      <w:proofErr w:type="spellStart"/>
      <w:r w:rsidRPr="0066507C">
        <w:rPr>
          <w:lang w:eastAsia="zh-CN"/>
        </w:rPr>
        <w:t>sinθ</w:t>
      </w:r>
      <w:r w:rsidRPr="0066507C">
        <w:rPr>
          <w:vertAlign w:val="subscript"/>
          <w:lang w:eastAsia="zh-CN"/>
        </w:rPr>
        <w:t>min</w:t>
      </w:r>
      <w:proofErr w:type="spellEnd"/>
      <w:r w:rsidRPr="0066507C">
        <w:rPr>
          <w:lang w:eastAsia="zh-CN"/>
        </w:rPr>
        <w:t xml:space="preserve"> = ±</w:t>
      </w:r>
      <m:oMath>
        <m:f>
          <m:fPr>
            <m:ctrlPr>
              <w:rPr>
                <w:rFonts w:ascii="Cambria Math" w:hAnsi="Cambria Math"/>
                <w:lang w:eastAsia="zh-CN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λ</m:t>
            </m:r>
          </m:num>
          <m:den>
            <m:r>
              <w:rPr>
                <w:rFonts w:ascii="Cambria Math" w:hAnsi="Cambria Math"/>
                <w:lang w:eastAsia="zh-CN"/>
              </w:rPr>
              <m:t>d</m:t>
            </m:r>
          </m:den>
        </m:f>
      </m:oMath>
    </w:p>
    <w:p w:rsidR="0066507C" w:rsidRPr="0066507C" w:rsidRDefault="0066507C" w:rsidP="0066507C">
      <w:pPr>
        <w:ind w:firstLine="720"/>
        <w:rPr>
          <w:lang w:eastAsia="zh-CN"/>
        </w:rPr>
      </w:pPr>
      <w:proofErr w:type="gramStart"/>
      <w:r w:rsidRPr="0066507C">
        <w:rPr>
          <w:lang w:eastAsia="zh-CN"/>
        </w:rPr>
        <w:t>resolution</w:t>
      </w:r>
      <w:proofErr w:type="gramEnd"/>
      <w:r w:rsidRPr="0066507C">
        <w:rPr>
          <w:lang w:eastAsia="zh-CN"/>
        </w:rPr>
        <w:t xml:space="preserve"> for circular aperture: </w:t>
      </w:r>
      <w:proofErr w:type="spellStart"/>
      <w:r w:rsidRPr="0066507C">
        <w:rPr>
          <w:lang w:eastAsia="zh-CN"/>
        </w:rPr>
        <w:t>sinθ</w:t>
      </w:r>
      <w:r w:rsidRPr="0066507C">
        <w:rPr>
          <w:vertAlign w:val="subscript"/>
          <w:lang w:eastAsia="zh-CN"/>
        </w:rPr>
        <w:t>min</w:t>
      </w:r>
      <w:proofErr w:type="spellEnd"/>
      <w:r w:rsidRPr="0066507C">
        <w:rPr>
          <w:lang w:eastAsia="zh-CN"/>
        </w:rPr>
        <w:t xml:space="preserve"> = 1.22</w:t>
      </w:r>
      <m:oMath>
        <m:f>
          <m:fPr>
            <m:ctrlPr>
              <w:rPr>
                <w:rFonts w:ascii="Cambria Math" w:hAnsi="Cambria Math"/>
                <w:lang w:eastAsia="zh-CN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λ</m:t>
            </m:r>
          </m:num>
          <m:den>
            <m:r>
              <w:rPr>
                <w:rFonts w:ascii="Cambria Math" w:hAnsi="Cambria Math"/>
                <w:lang w:eastAsia="zh-CN"/>
              </w:rPr>
              <m:t>d</m:t>
            </m:r>
          </m:den>
        </m:f>
      </m:oMath>
      <w:r w:rsidRPr="0066507C">
        <w:rPr>
          <w:lang w:eastAsia="zh-CN"/>
        </w:rPr>
        <w:t xml:space="preserve">     </w:t>
      </w:r>
    </w:p>
    <w:p w:rsidR="0066507C" w:rsidRPr="0066507C" w:rsidRDefault="0066507C" w:rsidP="0066507C">
      <w:pPr>
        <w:rPr>
          <w:rFonts w:ascii="Cambria Math" w:hAnsi="Cambria Math"/>
          <w:lang w:eastAsia="zh-CN"/>
        </w:rPr>
      </w:pPr>
    </w:p>
    <w:p w:rsidR="00E65E55" w:rsidRPr="0066507C" w:rsidRDefault="0066507C" w:rsidP="0066507C">
      <w:pPr>
        <w:rPr>
          <w:lang w:eastAsia="zh-CN"/>
        </w:rPr>
      </w:pPr>
      <w:r w:rsidRPr="0066507C">
        <w:rPr>
          <w:lang w:eastAsia="zh-CN"/>
        </w:rPr>
        <w:t xml:space="preserve">ii) </w:t>
      </w:r>
      <w:r>
        <w:rPr>
          <w:lang w:eastAsia="zh-CN"/>
        </w:rPr>
        <w:t xml:space="preserve"> </w:t>
      </w:r>
      <w:r w:rsidR="00CA1DEE" w:rsidRPr="0066507C">
        <w:rPr>
          <w:lang w:eastAsia="zh-CN"/>
        </w:rPr>
        <w:t>Uncertainty principle (Heisenberg)</w:t>
      </w:r>
    </w:p>
    <w:p w:rsidR="00E65E55" w:rsidRPr="0066507C" w:rsidRDefault="00CA1DEE" w:rsidP="0066507C">
      <w:pPr>
        <w:numPr>
          <w:ilvl w:val="1"/>
          <w:numId w:val="14"/>
        </w:numPr>
        <w:rPr>
          <w:lang w:eastAsia="zh-CN"/>
        </w:rPr>
      </w:pPr>
      <w:r w:rsidRPr="0066507C">
        <w:rPr>
          <w:lang w:eastAsia="zh-CN"/>
        </w:rPr>
        <w:t>Fourier transform  picture</w:t>
      </w:r>
    </w:p>
    <w:p w:rsidR="0066507C" w:rsidRPr="00764A9C" w:rsidRDefault="00220623" w:rsidP="00220623">
      <w:pPr>
        <w:ind w:left="720"/>
        <w:rPr>
          <w:rFonts w:ascii="Cambria Math" w:hAnsi="Cambria Math"/>
          <w:b/>
          <w:i/>
          <w:lang w:eastAsia="zh-CN"/>
        </w:rPr>
      </w:pPr>
      <w:r>
        <w:rPr>
          <w:rFonts w:ascii="Cambria Math" w:hAnsi="Cambria Math" w:hint="eastAsia"/>
          <w:b/>
          <w:lang w:eastAsia="zh-CN"/>
        </w:rPr>
        <w:t>Heisenberg Un</w:t>
      </w:r>
      <w:r>
        <w:rPr>
          <w:rFonts w:ascii="Cambria Math" w:hAnsi="Cambria Math"/>
          <w:b/>
          <w:lang w:eastAsia="zh-CN"/>
        </w:rPr>
        <w:t>certainty Principle</w:t>
      </w:r>
      <w:r w:rsidR="00764A9C">
        <w:rPr>
          <w:rFonts w:ascii="Cambria Math" w:hAnsi="Cambria Math"/>
          <w:b/>
          <w:lang w:eastAsia="zh-CN"/>
        </w:rPr>
        <w:t>:</w:t>
      </w:r>
      <w:r>
        <w:rPr>
          <w:rFonts w:ascii="Cambria Math" w:hAnsi="Cambria Math"/>
          <w:b/>
          <w:lang w:eastAsia="zh-CN"/>
        </w:rPr>
        <w:t xml:space="preserve"> </w:t>
      </w:r>
      <w:r w:rsidR="00764A9C">
        <w:rPr>
          <w:rFonts w:ascii="Cambria Math" w:hAnsi="Cambria Math"/>
          <w:noProof/>
          <w:lang w:eastAsia="zh-CN" w:bidi="ar-SA"/>
        </w:rPr>
        <w:t>Δ</w:t>
      </w:r>
      <w:r w:rsidR="00764A9C">
        <w:rPr>
          <w:rFonts w:ascii="Cambria Math" w:hAnsi="Cambria Math"/>
          <w:i/>
          <w:noProof/>
          <w:lang w:eastAsia="zh-CN" w:bidi="ar-SA"/>
        </w:rPr>
        <w:t>x</w:t>
      </w:r>
      <w:r w:rsidR="00764A9C" w:rsidRPr="00764A9C">
        <w:rPr>
          <w:rFonts w:ascii="Cambria Math" w:hAnsi="Cambria Math"/>
          <w:noProof/>
          <w:lang w:eastAsia="zh-CN" w:bidi="ar-SA"/>
        </w:rPr>
        <w:t>Δ</w:t>
      </w:r>
      <w:r w:rsidR="00764A9C">
        <w:rPr>
          <w:rFonts w:ascii="Cambria Math" w:hAnsi="Cambria Math"/>
          <w:i/>
          <w:noProof/>
          <w:lang w:eastAsia="zh-CN" w:bidi="ar-SA"/>
        </w:rPr>
        <w:t>P</w:t>
      </w:r>
      <w:r w:rsidR="00764A9C">
        <w:rPr>
          <w:rFonts w:ascii="Cambria Math" w:hAnsi="Cambria Math"/>
          <w:i/>
          <w:noProof/>
          <w:vertAlign w:val="subscript"/>
          <w:lang w:eastAsia="zh-CN" w:bidi="ar-SA"/>
        </w:rPr>
        <w:t>x</w:t>
      </w:r>
      <w:r w:rsidR="00764A9C">
        <w:rPr>
          <w:rFonts w:ascii="Cambria Math" w:hAnsi="Cambria Math"/>
          <w:i/>
          <w:noProof/>
          <w:lang w:eastAsia="zh-CN" w:bidi="ar-SA"/>
        </w:rPr>
        <w:t xml:space="preserve"> ≥ ℏ/2</w:t>
      </w:r>
    </w:p>
    <w:p w:rsidR="0066507C" w:rsidRPr="00764A9C" w:rsidRDefault="0066507C" w:rsidP="0066507C">
      <w:pPr>
        <w:rPr>
          <w:rFonts w:ascii="Cambria Math" w:hAnsi="Cambria Math"/>
          <w:lang w:eastAsia="zh-CN"/>
        </w:rPr>
      </w:pPr>
    </w:p>
    <w:p w:rsidR="0066507C" w:rsidRDefault="00764A9C" w:rsidP="00764A9C">
      <w:pPr>
        <w:pStyle w:val="3"/>
        <w:rPr>
          <w:lang w:eastAsia="zh-CN"/>
        </w:rPr>
      </w:pPr>
      <w:r>
        <w:rPr>
          <w:rFonts w:hint="eastAsia"/>
          <w:lang w:eastAsia="zh-CN"/>
        </w:rPr>
        <w:t xml:space="preserve">IV Theory </w:t>
      </w:r>
      <w:r>
        <w:rPr>
          <w:lang w:eastAsia="zh-CN"/>
        </w:rPr>
        <w:t>&amp; Formulation</w:t>
      </w:r>
    </w:p>
    <w:p w:rsidR="00E65E55" w:rsidRPr="00764A9C" w:rsidRDefault="00764A9C" w:rsidP="00764A9C">
      <w:pPr>
        <w:rPr>
          <w:rFonts w:ascii="Cambria Math" w:hAnsi="Cambria Math"/>
          <w:lang w:eastAsia="zh-CN"/>
        </w:rPr>
      </w:pPr>
      <w:bookmarkStart w:id="1" w:name="OLE_LINK2"/>
      <w:bookmarkStart w:id="2" w:name="OLE_LINK3"/>
      <w:proofErr w:type="spellStart"/>
      <w:r>
        <w:rPr>
          <w:rFonts w:ascii="Cambria Math" w:hAnsi="Cambria Math" w:hint="eastAsia"/>
          <w:lang w:eastAsia="zh-CN"/>
        </w:rPr>
        <w:t>i</w:t>
      </w:r>
      <w:proofErr w:type="spellEnd"/>
      <w:r>
        <w:rPr>
          <w:rFonts w:ascii="Cambria Math" w:hAnsi="Cambria Math" w:hint="eastAsia"/>
          <w:lang w:eastAsia="zh-CN"/>
        </w:rPr>
        <w:t xml:space="preserve">) </w:t>
      </w:r>
      <w:proofErr w:type="spellStart"/>
      <w:r w:rsidR="00CA1DEE" w:rsidRPr="00764A9C">
        <w:rPr>
          <w:bCs/>
          <w:lang w:eastAsia="zh-CN"/>
        </w:rPr>
        <w:t>Schordinger</w:t>
      </w:r>
      <w:proofErr w:type="spellEnd"/>
      <w:r w:rsidR="00CA1DEE" w:rsidRPr="00764A9C">
        <w:rPr>
          <w:bCs/>
          <w:lang w:eastAsia="zh-CN"/>
        </w:rPr>
        <w:t xml:space="preserve"> equation/</w:t>
      </w:r>
      <w:proofErr w:type="spellStart"/>
      <w:r w:rsidR="00CA1DEE" w:rsidRPr="00764A9C">
        <w:rPr>
          <w:bCs/>
          <w:lang w:eastAsia="zh-CN"/>
        </w:rPr>
        <w:t>wavefuction</w:t>
      </w:r>
      <w:proofErr w:type="spellEnd"/>
    </w:p>
    <w:bookmarkEnd w:id="1"/>
    <w:bookmarkEnd w:id="2"/>
    <w:p w:rsidR="0066507C" w:rsidRDefault="00114AB1" w:rsidP="00114AB1">
      <w:pPr>
        <w:jc w:val="center"/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w:drawing>
          <wp:inline distT="0" distB="0" distL="0" distR="0" wp14:anchorId="4FF38CEC" wp14:editId="4D721479">
            <wp:extent cx="2402958" cy="344451"/>
            <wp:effectExtent l="0" t="0" r="0" b="0"/>
            <wp:docPr id="2150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7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342" cy="34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ambria Math" w:hAnsi="Cambria Math" w:hint="eastAsia"/>
          <w:lang w:eastAsia="zh-CN"/>
        </w:rPr>
        <w:t>--</w:t>
      </w:r>
      <w:r>
        <w:rPr>
          <w:rFonts w:ascii="Cambria Math" w:hAnsi="Cambria Math"/>
          <w:lang w:eastAsia="zh-CN"/>
        </w:rPr>
        <w:t xml:space="preserve"> </w:t>
      </w:r>
      <w:proofErr w:type="gramStart"/>
      <w:r>
        <w:rPr>
          <w:rFonts w:ascii="Cambria Math" w:hAnsi="Cambria Math" w:hint="eastAsia"/>
          <w:lang w:eastAsia="zh-CN"/>
        </w:rPr>
        <w:t>pr</w:t>
      </w:r>
      <w:r>
        <w:rPr>
          <w:rFonts w:ascii="Cambria Math" w:hAnsi="Cambria Math"/>
          <w:lang w:eastAsia="zh-CN"/>
        </w:rPr>
        <w:t>obability</w:t>
      </w:r>
      <w:proofErr w:type="gramEnd"/>
      <w:r>
        <w:rPr>
          <w:rFonts w:ascii="Cambria Math" w:hAnsi="Cambria Math"/>
          <w:lang w:eastAsia="zh-CN"/>
        </w:rPr>
        <w:t xml:space="preserve"> density</w:t>
      </w:r>
    </w:p>
    <w:p w:rsidR="00114AB1" w:rsidRDefault="00114AB1" w:rsidP="00114AB1">
      <w:pPr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w:drawing>
          <wp:anchor distT="0" distB="0" distL="114300" distR="114300" simplePos="0" relativeHeight="251666432" behindDoc="0" locked="0" layoutInCell="1" allowOverlap="1" wp14:anchorId="24917FCE" wp14:editId="7CE0CD49">
            <wp:simplePos x="0" y="0"/>
            <wp:positionH relativeFrom="column">
              <wp:posOffset>5316</wp:posOffset>
            </wp:positionH>
            <wp:positionV relativeFrom="paragraph">
              <wp:posOffset>931160</wp:posOffset>
            </wp:positionV>
            <wp:extent cx="2701456" cy="520995"/>
            <wp:effectExtent l="0" t="0" r="3810" b="0"/>
            <wp:wrapNone/>
            <wp:docPr id="215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1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770" cy="52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AB1">
        <w:rPr>
          <w:rFonts w:ascii="Cambria Math" w:hAnsi="Cambria Math"/>
          <w:noProof/>
          <w:lang w:eastAsia="zh-CN" w:bidi="ar-SA"/>
        </w:rPr>
        <w:drawing>
          <wp:inline distT="0" distB="0" distL="0" distR="0" wp14:anchorId="4CB769DD" wp14:editId="3365261E">
            <wp:extent cx="5486400" cy="934085"/>
            <wp:effectExtent l="0" t="0" r="0" b="0"/>
            <wp:docPr id="215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14AB1" w:rsidRDefault="00114AB1" w:rsidP="00114AB1">
      <w:pPr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416C7" wp14:editId="629AADE0">
                <wp:simplePos x="0" y="0"/>
                <wp:positionH relativeFrom="column">
                  <wp:posOffset>2619774</wp:posOffset>
                </wp:positionH>
                <wp:positionV relativeFrom="paragraph">
                  <wp:posOffset>92075</wp:posOffset>
                </wp:positionV>
                <wp:extent cx="1594884" cy="287079"/>
                <wp:effectExtent l="0" t="0" r="0" b="0"/>
                <wp:wrapNone/>
                <wp:docPr id="2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884" cy="287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AB1" w:rsidRDefault="00114AB1" w:rsidP="00114AB1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 w:val="36"/>
                                <w:szCs w:val="48"/>
                              </w:rPr>
                            </w:pPr>
                            <w:r w:rsidRPr="00114AB1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 w:val="36"/>
                                <w:szCs w:val="48"/>
                              </w:rPr>
                              <w:t>“Hamiltonian”</w:t>
                            </w:r>
                          </w:p>
                          <w:p w:rsidR="00114AB1" w:rsidRPr="00114AB1" w:rsidRDefault="00114AB1" w:rsidP="00114AB1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 w:val="36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416C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06.3pt;margin-top:7.25pt;width:125.6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" filled="f" stroked="f">
                <v:textbox>
                  <w:txbxContent>
                    <w:p w:rsidR="00114AB1" w:rsidRDefault="00114AB1" w:rsidP="00114AB1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 w:val="36"/>
                          <w:szCs w:val="48"/>
                        </w:rPr>
                      </w:pPr>
                      <w:r w:rsidRPr="00114AB1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 w:val="36"/>
                          <w:szCs w:val="48"/>
                        </w:rPr>
                        <w:t>“Hamiltonian”</w:t>
                      </w:r>
                    </w:p>
                    <w:p w:rsidR="00114AB1" w:rsidRPr="00114AB1" w:rsidRDefault="00114AB1" w:rsidP="00114AB1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 w:val="36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4AB1">
        <w:rPr>
          <w:rFonts w:ascii="Cambria Math" w:hAnsi="Cambria Math"/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641ED7" wp14:editId="31FFC837">
                <wp:simplePos x="0" y="0"/>
                <wp:positionH relativeFrom="column">
                  <wp:posOffset>8022265</wp:posOffset>
                </wp:positionH>
                <wp:positionV relativeFrom="paragraph">
                  <wp:posOffset>316053</wp:posOffset>
                </wp:positionV>
                <wp:extent cx="1182493" cy="264295"/>
                <wp:effectExtent l="0" t="0" r="0" b="2540"/>
                <wp:wrapNone/>
                <wp:docPr id="21512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2493" cy="26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AB1" w:rsidRDefault="00114AB1" w:rsidP="00114AB1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“Hamiltonian”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41ED7" id="_x0000_s1027" type="#_x0000_t202" style="position:absolute;margin-left:631.65pt;margin-top:24.9pt;width:93.1pt;height:2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" filled="f" stroked="f">
                <v:textbox>
                  <w:txbxContent>
                    <w:p w:rsidR="00114AB1" w:rsidRDefault="00114AB1" w:rsidP="00114AB1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>“Hamiltonian”</w:t>
                      </w:r>
                    </w:p>
                  </w:txbxContent>
                </v:textbox>
              </v:shape>
            </w:pict>
          </mc:Fallback>
        </mc:AlternateContent>
      </w:r>
    </w:p>
    <w:p w:rsidR="00114AB1" w:rsidRPr="00114AB1" w:rsidRDefault="00114AB1" w:rsidP="00114AB1">
      <w:pPr>
        <w:rPr>
          <w:rFonts w:ascii="Cambria Math" w:hAnsi="Cambria Math"/>
          <w:lang w:eastAsia="zh-CN"/>
        </w:rPr>
      </w:pPr>
    </w:p>
    <w:p w:rsidR="00114AB1" w:rsidRDefault="00114AB1" w:rsidP="00114AB1">
      <w:pPr>
        <w:rPr>
          <w:rFonts w:ascii="Cambria Math" w:hAnsi="Cambria Math"/>
          <w:lang w:eastAsia="zh-CN"/>
        </w:rPr>
      </w:pPr>
    </w:p>
    <w:p w:rsidR="00114AB1" w:rsidRDefault="00114AB1" w:rsidP="00114AB1">
      <w:pPr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w:drawing>
          <wp:inline distT="0" distB="0" distL="0" distR="0" wp14:anchorId="5355CA52" wp14:editId="2A3274F0">
            <wp:extent cx="3486150" cy="809625"/>
            <wp:effectExtent l="0" t="0" r="0" b="9525"/>
            <wp:docPr id="2150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14AB1" w:rsidRDefault="00114AB1" w:rsidP="00114AB1">
      <w:pPr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w:lastRenderedPageBreak/>
        <w:drawing>
          <wp:inline distT="0" distB="0" distL="0" distR="0" wp14:anchorId="64E3132D" wp14:editId="76638E65">
            <wp:extent cx="3810000" cy="857250"/>
            <wp:effectExtent l="0" t="0" r="0" b="0"/>
            <wp:docPr id="215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14AB1" w:rsidRDefault="00114AB1" w:rsidP="00114AB1">
      <w:pPr>
        <w:rPr>
          <w:noProof/>
          <w:lang w:eastAsia="zh-CN" w:bidi="ar-SA"/>
        </w:rPr>
      </w:pPr>
      <w:r w:rsidRPr="00114AB1">
        <w:rPr>
          <w:rFonts w:ascii="Cambria Math" w:hAnsi="Cambria Math"/>
          <w:noProof/>
          <w:lang w:eastAsia="zh-CN" w:bidi="ar-SA"/>
        </w:rPr>
        <w:drawing>
          <wp:inline distT="0" distB="0" distL="0" distR="0" wp14:anchorId="06EA0E83" wp14:editId="6D032E4E">
            <wp:extent cx="2190750" cy="504825"/>
            <wp:effectExtent l="0" t="0" r="0" b="9525"/>
            <wp:docPr id="215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3" name="Picture 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114AB1">
        <w:rPr>
          <w:noProof/>
          <w:lang w:eastAsia="zh-CN" w:bidi="ar-SA"/>
        </w:rPr>
        <w:t xml:space="preserve"> </w:t>
      </w:r>
      <w:r w:rsidRPr="00114AB1">
        <w:rPr>
          <w:rFonts w:ascii="Cambria Math" w:hAnsi="Cambria Math"/>
          <w:noProof/>
          <w:lang w:eastAsia="zh-CN" w:bidi="ar-SA"/>
        </w:rPr>
        <w:drawing>
          <wp:inline distT="0" distB="0" distL="0" distR="0" wp14:anchorId="3B6F6041" wp14:editId="52937D5A">
            <wp:extent cx="3067050" cy="466725"/>
            <wp:effectExtent l="0" t="0" r="0" b="9525"/>
            <wp:docPr id="215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6" name="Picture 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14AB1" w:rsidRDefault="00114AB1" w:rsidP="00114AB1">
      <w:pPr>
        <w:rPr>
          <w:rFonts w:ascii="Cambria Math" w:hAnsi="Cambria Math"/>
          <w:lang w:eastAsia="zh-CN"/>
        </w:rPr>
      </w:pPr>
      <w:r w:rsidRPr="00114AB1">
        <w:rPr>
          <w:rFonts w:ascii="Cambria Math" w:hAnsi="Cambria Math"/>
          <w:noProof/>
          <w:lang w:eastAsia="zh-CN" w:bidi="ar-SA"/>
        </w:rPr>
        <w:drawing>
          <wp:anchor distT="0" distB="0" distL="114300" distR="114300" simplePos="0" relativeHeight="251671552" behindDoc="0" locked="0" layoutInCell="1" allowOverlap="1" wp14:anchorId="1D2DC424" wp14:editId="4179AB89">
            <wp:simplePos x="0" y="0"/>
            <wp:positionH relativeFrom="column">
              <wp:posOffset>5317</wp:posOffset>
            </wp:positionH>
            <wp:positionV relativeFrom="paragraph">
              <wp:posOffset>202020</wp:posOffset>
            </wp:positionV>
            <wp:extent cx="3810000" cy="512456"/>
            <wp:effectExtent l="0" t="0" r="0" b="1905"/>
            <wp:wrapNone/>
            <wp:docPr id="215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5" name="Picture 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201" cy="51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AB1">
        <w:rPr>
          <w:rFonts w:ascii="Cambria Math" w:hAnsi="Cambria Math"/>
          <w:noProof/>
          <w:lang w:eastAsia="zh-CN" w:bidi="ar-SA"/>
        </w:rPr>
        <w:drawing>
          <wp:anchor distT="0" distB="0" distL="114300" distR="114300" simplePos="0" relativeHeight="251672576" behindDoc="0" locked="0" layoutInCell="1" allowOverlap="1" wp14:anchorId="6A409B8C" wp14:editId="4B9C2D10">
            <wp:simplePos x="0" y="0"/>
            <wp:positionH relativeFrom="column">
              <wp:posOffset>303028</wp:posOffset>
            </wp:positionH>
            <wp:positionV relativeFrom="paragraph">
              <wp:posOffset>0</wp:posOffset>
            </wp:positionV>
            <wp:extent cx="3743158" cy="207953"/>
            <wp:effectExtent l="0" t="0" r="0" b="1905"/>
            <wp:wrapNone/>
            <wp:docPr id="215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7" name="Picture 1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251" cy="21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4AB1" w:rsidRPr="00114AB1" w:rsidRDefault="00114AB1" w:rsidP="00114AB1">
      <w:pPr>
        <w:rPr>
          <w:rFonts w:ascii="Cambria Math" w:hAnsi="Cambria Math"/>
          <w:lang w:eastAsia="zh-CN"/>
        </w:rPr>
      </w:pPr>
    </w:p>
    <w:p w:rsidR="00114AB1" w:rsidRPr="00114AB1" w:rsidRDefault="00114AB1" w:rsidP="00114AB1">
      <w:pPr>
        <w:rPr>
          <w:rFonts w:ascii="Cambria Math" w:hAnsi="Cambria Math"/>
          <w:lang w:eastAsia="zh-CN"/>
        </w:rPr>
      </w:pPr>
    </w:p>
    <w:p w:rsidR="00114AB1" w:rsidRPr="00114AB1" w:rsidRDefault="00114AB1" w:rsidP="00114AB1">
      <w:pPr>
        <w:rPr>
          <w:rFonts w:ascii="Cambria Math" w:hAnsi="Cambria Math"/>
          <w:lang w:eastAsia="zh-CN"/>
        </w:rPr>
      </w:pPr>
    </w:p>
    <w:p w:rsidR="00114AB1" w:rsidRDefault="00114AB1" w:rsidP="00114AB1">
      <w:pPr>
        <w:rPr>
          <w:rFonts w:ascii="Cambria Math" w:hAnsi="Cambria Math"/>
          <w:lang w:eastAsia="zh-CN"/>
        </w:rPr>
      </w:pPr>
    </w:p>
    <w:p w:rsidR="00114AB1" w:rsidRPr="00EF62CB" w:rsidRDefault="00114AB1" w:rsidP="00114AB1">
      <w:pPr>
        <w:rPr>
          <w:b/>
          <w:lang w:eastAsia="zh-CN"/>
        </w:rPr>
      </w:pPr>
      <w:r w:rsidRPr="00EF62CB">
        <w:rPr>
          <w:noProof/>
          <w:lang w:eastAsia="zh-CN" w:bidi="ar-SA"/>
        </w:rPr>
        <w:drawing>
          <wp:anchor distT="0" distB="0" distL="114300" distR="114300" simplePos="0" relativeHeight="251673600" behindDoc="1" locked="0" layoutInCell="1" allowOverlap="1" wp14:anchorId="10A0E9DA" wp14:editId="08380E9D">
            <wp:simplePos x="0" y="0"/>
            <wp:positionH relativeFrom="column">
              <wp:posOffset>2046605</wp:posOffset>
            </wp:positionH>
            <wp:positionV relativeFrom="paragraph">
              <wp:posOffset>103978</wp:posOffset>
            </wp:positionV>
            <wp:extent cx="1668780" cy="321945"/>
            <wp:effectExtent l="0" t="0" r="7620" b="1905"/>
            <wp:wrapTight wrapText="bothSides">
              <wp:wrapPolygon edited="0">
                <wp:start x="0" y="0"/>
                <wp:lineTo x="0" y="20450"/>
                <wp:lineTo x="21452" y="20450"/>
                <wp:lineTo x="21452" y="0"/>
                <wp:lineTo x="0" y="0"/>
              </wp:wrapPolygon>
            </wp:wrapTight>
            <wp:docPr id="215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8" name="Picture 1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2CB">
        <w:rPr>
          <w:b/>
          <w:lang w:eastAsia="zh-CN"/>
        </w:rPr>
        <w:t>Several Should Know Points</w:t>
      </w:r>
    </w:p>
    <w:p w:rsidR="00114AB1" w:rsidRPr="00EF62CB" w:rsidRDefault="00114AB1" w:rsidP="00114AB1">
      <w:pPr>
        <w:pStyle w:val="a3"/>
        <w:numPr>
          <w:ilvl w:val="0"/>
          <w:numId w:val="8"/>
        </w:numPr>
        <w:ind w:firstLineChars="0"/>
        <w:rPr>
          <w:b/>
          <w:lang w:eastAsia="zh-CN"/>
        </w:rPr>
      </w:pPr>
      <w:r w:rsidRPr="00EF62CB">
        <w:rPr>
          <w:lang w:eastAsia="zh-CN"/>
        </w:rPr>
        <w:t xml:space="preserve">Example: free particle: </w:t>
      </w:r>
    </w:p>
    <w:p w:rsidR="00EF62CB" w:rsidRPr="00EF62CB" w:rsidRDefault="00EF62CB" w:rsidP="00EF62CB">
      <w:pPr>
        <w:pStyle w:val="a3"/>
        <w:numPr>
          <w:ilvl w:val="0"/>
          <w:numId w:val="8"/>
        </w:numPr>
        <w:ind w:firstLineChars="0"/>
        <w:rPr>
          <w:b/>
          <w:lang w:eastAsia="zh-CN"/>
        </w:rPr>
      </w:pPr>
      <w:r w:rsidRPr="00EF62CB">
        <w:rPr>
          <w:noProof/>
          <w:lang w:eastAsia="zh-CN" w:bidi="ar-SA"/>
        </w:rPr>
        <w:drawing>
          <wp:anchor distT="0" distB="0" distL="114300" distR="114300" simplePos="0" relativeHeight="251674624" behindDoc="1" locked="0" layoutInCell="1" allowOverlap="1" wp14:anchorId="249A879A" wp14:editId="5750E680">
            <wp:simplePos x="0" y="0"/>
            <wp:positionH relativeFrom="column">
              <wp:posOffset>1982766</wp:posOffset>
            </wp:positionH>
            <wp:positionV relativeFrom="paragraph">
              <wp:posOffset>5715</wp:posOffset>
            </wp:positionV>
            <wp:extent cx="1041400" cy="336550"/>
            <wp:effectExtent l="0" t="0" r="6350" b="6350"/>
            <wp:wrapTight wrapText="bothSides">
              <wp:wrapPolygon edited="0">
                <wp:start x="0" y="0"/>
                <wp:lineTo x="0" y="20785"/>
                <wp:lineTo x="21337" y="20785"/>
                <wp:lineTo x="21337" y="0"/>
                <wp:lineTo x="0" y="0"/>
              </wp:wrapPolygon>
            </wp:wrapTight>
            <wp:docPr id="2254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4AB1" w:rsidRPr="00EF62CB">
        <w:rPr>
          <w:lang w:eastAsia="zh-CN"/>
        </w:rPr>
        <w:t xml:space="preserve">Probability density: </w:t>
      </w:r>
    </w:p>
    <w:p w:rsidR="00EF62CB" w:rsidRPr="00EF62CB" w:rsidRDefault="00EF62CB" w:rsidP="00EF62CB">
      <w:pPr>
        <w:rPr>
          <w:b/>
          <w:lang w:eastAsia="zh-CN"/>
        </w:rPr>
      </w:pPr>
    </w:p>
    <w:p w:rsidR="00EF62CB" w:rsidRPr="00EF62CB" w:rsidRDefault="00EF62CB" w:rsidP="00EF62CB">
      <w:pPr>
        <w:pStyle w:val="a3"/>
        <w:numPr>
          <w:ilvl w:val="0"/>
          <w:numId w:val="8"/>
        </w:numPr>
        <w:ind w:firstLineChars="0"/>
        <w:rPr>
          <w:lang w:eastAsia="zh-CN"/>
        </w:rPr>
      </w:pPr>
      <w:r w:rsidRPr="00EF62CB">
        <w:rPr>
          <w:b/>
          <w:noProof/>
          <w:lang w:eastAsia="zh-CN" w:bidi="ar-SA"/>
        </w:rPr>
        <w:drawing>
          <wp:anchor distT="0" distB="0" distL="114300" distR="114300" simplePos="0" relativeHeight="251675648" behindDoc="1" locked="0" layoutInCell="1" allowOverlap="1" wp14:anchorId="771254E1" wp14:editId="154F2790">
            <wp:simplePos x="0" y="0"/>
            <wp:positionH relativeFrom="column">
              <wp:posOffset>2195195</wp:posOffset>
            </wp:positionH>
            <wp:positionV relativeFrom="paragraph">
              <wp:posOffset>190500</wp:posOffset>
            </wp:positionV>
            <wp:extent cx="794385" cy="382270"/>
            <wp:effectExtent l="0" t="0" r="5715" b="0"/>
            <wp:wrapTight wrapText="bothSides">
              <wp:wrapPolygon edited="0">
                <wp:start x="0" y="0"/>
                <wp:lineTo x="0" y="20452"/>
                <wp:lineTo x="21237" y="20452"/>
                <wp:lineTo x="21237" y="0"/>
                <wp:lineTo x="0" y="0"/>
              </wp:wrapPolygon>
            </wp:wrapTight>
            <wp:docPr id="2253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8" name="Picture 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F62CB">
        <w:rPr>
          <w:lang w:eastAsia="zh-CN"/>
        </w:rPr>
        <w:t>Normalizable</w:t>
      </w:r>
      <w:proofErr w:type="spellEnd"/>
      <w:r w:rsidRPr="00EF62CB">
        <w:rPr>
          <w:lang w:eastAsia="zh-CN"/>
        </w:rPr>
        <w:t xml:space="preserve"> (bound) vs </w:t>
      </w:r>
      <w:proofErr w:type="spellStart"/>
      <w:r w:rsidRPr="00EF62CB">
        <w:rPr>
          <w:lang w:eastAsia="zh-CN"/>
        </w:rPr>
        <w:t>unnormalizable</w:t>
      </w:r>
      <w:proofErr w:type="spellEnd"/>
      <w:r w:rsidRPr="00EF62CB">
        <w:rPr>
          <w:lang w:eastAsia="zh-CN"/>
        </w:rPr>
        <w:t xml:space="preserve"> (extended) state</w:t>
      </w:r>
    </w:p>
    <w:p w:rsidR="00EF62CB" w:rsidRPr="00EF62CB" w:rsidRDefault="00EF62CB" w:rsidP="00EF62CB">
      <w:pPr>
        <w:pStyle w:val="a3"/>
        <w:numPr>
          <w:ilvl w:val="0"/>
          <w:numId w:val="8"/>
        </w:numPr>
        <w:ind w:firstLineChars="0"/>
        <w:rPr>
          <w:lang w:eastAsia="zh-CN" w:bidi="ar-SA"/>
        </w:rPr>
      </w:pPr>
      <w:r w:rsidRPr="00EF62CB">
        <w:rPr>
          <w:lang w:eastAsia="zh-CN" w:bidi="ar-SA"/>
        </w:rPr>
        <w:t xml:space="preserve">Superposition state </w:t>
      </w:r>
    </w:p>
    <w:p w:rsidR="00EF62CB" w:rsidRDefault="00EF62CB" w:rsidP="00EF62CB">
      <w:pPr>
        <w:rPr>
          <w:b/>
          <w:lang w:eastAsia="zh-CN"/>
        </w:rPr>
      </w:pPr>
    </w:p>
    <w:p w:rsidR="00EF62CB" w:rsidRPr="00EF62CB" w:rsidRDefault="00EF62CB" w:rsidP="00EF62CB">
      <w:pPr>
        <w:adjustRightInd w:val="0"/>
        <w:snapToGrid w:val="0"/>
        <w:rPr>
          <w:b/>
          <w:lang w:eastAsia="zh-CN"/>
        </w:rPr>
      </w:pPr>
    </w:p>
    <w:p w:rsidR="00EF62CB" w:rsidRDefault="00EF62CB" w:rsidP="00EF62CB">
      <w:pPr>
        <w:rPr>
          <w:lang w:eastAsia="zh-CN"/>
        </w:rPr>
      </w:pPr>
    </w:p>
    <w:p w:rsidR="00EF62CB" w:rsidRPr="00EF62CB" w:rsidRDefault="00EF62CB" w:rsidP="00EF62CB">
      <w:pPr>
        <w:pStyle w:val="a3"/>
        <w:numPr>
          <w:ilvl w:val="0"/>
          <w:numId w:val="8"/>
        </w:numPr>
        <w:adjustRightInd w:val="0"/>
        <w:snapToGrid w:val="0"/>
        <w:ind w:left="714" w:firstLineChars="0" w:hanging="357"/>
        <w:rPr>
          <w:b/>
          <w:lang w:eastAsia="zh-CN"/>
        </w:rPr>
      </w:pPr>
      <w:proofErr w:type="gramStart"/>
      <w:r>
        <w:rPr>
          <w:lang w:eastAsia="zh-CN"/>
        </w:rPr>
        <w:t>Measurement(</w:t>
      </w:r>
      <w:proofErr w:type="gramEnd"/>
      <w:r>
        <w:rPr>
          <w:lang w:eastAsia="zh-CN"/>
        </w:rPr>
        <w:t>!..“</w:t>
      </w:r>
      <w:proofErr w:type="spellStart"/>
      <w:r>
        <w:rPr>
          <w:lang w:eastAsia="zh-CN"/>
        </w:rPr>
        <w:t>weak”measure</w:t>
      </w:r>
      <w:proofErr w:type="spellEnd"/>
      <w:r>
        <w:rPr>
          <w:lang w:eastAsia="zh-CN"/>
        </w:rPr>
        <w:t>) &amp; expectation value/ variance</w:t>
      </w:r>
      <w:r w:rsidRPr="00EF62CB">
        <w:rPr>
          <w:noProof/>
          <w:lang w:eastAsia="zh-CN" w:bidi="ar-SA"/>
        </w:rPr>
        <w:t xml:space="preserve"> </w:t>
      </w:r>
      <w:r w:rsidRPr="00EF62CB">
        <w:rPr>
          <w:noProof/>
          <w:lang w:eastAsia="zh-CN" w:bidi="ar-SA"/>
        </w:rPr>
        <w:drawing>
          <wp:inline distT="0" distB="0" distL="0" distR="0" wp14:anchorId="5D0E9281" wp14:editId="13175494">
            <wp:extent cx="1638300" cy="533400"/>
            <wp:effectExtent l="0" t="0" r="0" b="0"/>
            <wp:docPr id="2253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9" name="Picture 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EF62CB" w:rsidRPr="00EF62CB" w:rsidRDefault="00EF62CB" w:rsidP="00EF62CB">
      <w:pPr>
        <w:pStyle w:val="a3"/>
        <w:numPr>
          <w:ilvl w:val="0"/>
          <w:numId w:val="8"/>
        </w:numPr>
        <w:adjustRightInd w:val="0"/>
        <w:snapToGrid w:val="0"/>
        <w:ind w:left="714" w:firstLineChars="0" w:hanging="357"/>
        <w:rPr>
          <w:lang w:eastAsia="zh-CN" w:bidi="ar-SA"/>
        </w:rPr>
      </w:pPr>
      <w:r w:rsidRPr="00EF62CB">
        <w:rPr>
          <w:noProof/>
          <w:lang w:eastAsia="zh-CN" w:bidi="ar-SA"/>
        </w:rPr>
        <w:drawing>
          <wp:anchor distT="0" distB="0" distL="114300" distR="114300" simplePos="0" relativeHeight="251677696" behindDoc="0" locked="0" layoutInCell="1" allowOverlap="1" wp14:anchorId="0F98438E" wp14:editId="5F645B20">
            <wp:simplePos x="0" y="0"/>
            <wp:positionH relativeFrom="column">
              <wp:posOffset>2051212</wp:posOffset>
            </wp:positionH>
            <wp:positionV relativeFrom="paragraph">
              <wp:posOffset>180148</wp:posOffset>
            </wp:positionV>
            <wp:extent cx="2192945" cy="479915"/>
            <wp:effectExtent l="0" t="0" r="0" b="0"/>
            <wp:wrapNone/>
            <wp:docPr id="225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945" cy="47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F62CB">
        <w:rPr>
          <w:lang w:eastAsia="zh-CN" w:bidi="ar-SA"/>
        </w:rPr>
        <w:t>Commutator</w:t>
      </w:r>
      <w:proofErr w:type="spellEnd"/>
      <w:r w:rsidRPr="00EF62CB">
        <w:rPr>
          <w:lang w:eastAsia="zh-CN" w:bidi="ar-SA"/>
        </w:rPr>
        <w:t>/commutation &amp; general uncertainty principle</w:t>
      </w:r>
    </w:p>
    <w:p w:rsidR="00EF62CB" w:rsidRDefault="00EF62CB" w:rsidP="00EF62CB">
      <w:pPr>
        <w:adjustRightInd w:val="0"/>
        <w:snapToGrid w:val="0"/>
        <w:ind w:left="357"/>
        <w:rPr>
          <w:b/>
          <w:lang w:eastAsia="zh-CN"/>
        </w:rPr>
      </w:pPr>
      <w:r w:rsidRPr="00EF62CB">
        <w:rPr>
          <w:noProof/>
          <w:lang w:eastAsia="zh-CN" w:bidi="ar-SA"/>
        </w:rPr>
        <w:drawing>
          <wp:anchor distT="0" distB="0" distL="114300" distR="114300" simplePos="0" relativeHeight="251680768" behindDoc="0" locked="0" layoutInCell="1" allowOverlap="1" wp14:anchorId="25567577" wp14:editId="00E52642">
            <wp:simplePos x="0" y="0"/>
            <wp:positionH relativeFrom="column">
              <wp:posOffset>2230475</wp:posOffset>
            </wp:positionH>
            <wp:positionV relativeFrom="paragraph">
              <wp:posOffset>474788</wp:posOffset>
            </wp:positionV>
            <wp:extent cx="1159794" cy="333274"/>
            <wp:effectExtent l="0" t="0" r="2540" b="0"/>
            <wp:wrapNone/>
            <wp:docPr id="225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5" name="Picture 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94" cy="33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2CB">
        <w:rPr>
          <w:noProof/>
          <w:lang w:eastAsia="zh-CN" w:bidi="ar-SA"/>
        </w:rPr>
        <w:drawing>
          <wp:anchor distT="0" distB="0" distL="114300" distR="114300" simplePos="0" relativeHeight="251679744" behindDoc="0" locked="0" layoutInCell="1" allowOverlap="1" wp14:anchorId="7CB14862" wp14:editId="3832E49E">
            <wp:simplePos x="0" y="0"/>
            <wp:positionH relativeFrom="column">
              <wp:posOffset>604379</wp:posOffset>
            </wp:positionH>
            <wp:positionV relativeFrom="paragraph">
              <wp:posOffset>547385</wp:posOffset>
            </wp:positionV>
            <wp:extent cx="873179" cy="266620"/>
            <wp:effectExtent l="0" t="0" r="3175" b="635"/>
            <wp:wrapNone/>
            <wp:docPr id="225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4" name="Picture 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79" cy="2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2CB">
        <w:rPr>
          <w:noProof/>
          <w:lang w:eastAsia="zh-CN" w:bidi="ar-SA"/>
        </w:rPr>
        <w:drawing>
          <wp:anchor distT="0" distB="0" distL="114300" distR="114300" simplePos="0" relativeHeight="251678720" behindDoc="0" locked="0" layoutInCell="1" allowOverlap="1" wp14:anchorId="1379558C" wp14:editId="30D38EA9">
            <wp:simplePos x="0" y="0"/>
            <wp:positionH relativeFrom="column">
              <wp:posOffset>468881</wp:posOffset>
            </wp:positionH>
            <wp:positionV relativeFrom="paragraph">
              <wp:posOffset>77810</wp:posOffset>
            </wp:positionV>
            <wp:extent cx="1759688" cy="326609"/>
            <wp:effectExtent l="0" t="0" r="0" b="0"/>
            <wp:wrapNone/>
            <wp:docPr id="225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3" name="Picture 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688" cy="32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2CB"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DD0835" wp14:editId="3690A336">
                <wp:simplePos x="0" y="0"/>
                <wp:positionH relativeFrom="column">
                  <wp:posOffset>7049907</wp:posOffset>
                </wp:positionH>
                <wp:positionV relativeFrom="paragraph">
                  <wp:posOffset>984955</wp:posOffset>
                </wp:positionV>
                <wp:extent cx="1401529" cy="309278"/>
                <wp:effectExtent l="0" t="0" r="0" b="0"/>
                <wp:wrapNone/>
                <wp:docPr id="22536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1529" cy="309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62CB" w:rsidRDefault="00EF62CB" w:rsidP="00EF62CB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E-t uncertainty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D0835" id="TextBox 5" o:spid="_x0000_s1028" type="#_x0000_t202" style="position:absolute;left:0;text-align:left;margin-left:555.1pt;margin-top:77.55pt;width:110.35pt;height:2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" filled="f" stroked="f">
                <v:textbox>
                  <w:txbxContent>
                    <w:p w:rsidR="00EF62CB" w:rsidRDefault="00EF62CB" w:rsidP="00EF62CB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>E-t uncertainty</w:t>
                      </w:r>
                    </w:p>
                  </w:txbxContent>
                </v:textbox>
              </v:shape>
            </w:pict>
          </mc:Fallback>
        </mc:AlternateContent>
      </w:r>
    </w:p>
    <w:p w:rsidR="00EF62CB" w:rsidRPr="00EF62CB" w:rsidRDefault="00EF62CB" w:rsidP="00EF62CB">
      <w:pPr>
        <w:rPr>
          <w:lang w:eastAsia="zh-CN"/>
        </w:rPr>
      </w:pPr>
    </w:p>
    <w:p w:rsidR="00EF62CB" w:rsidRPr="00EF62CB" w:rsidRDefault="00EF62CB" w:rsidP="00EF62CB">
      <w:pPr>
        <w:rPr>
          <w:lang w:eastAsia="zh-CN"/>
        </w:rPr>
      </w:pPr>
    </w:p>
    <w:p w:rsidR="00EF62CB" w:rsidRPr="00EF62CB" w:rsidRDefault="00EF62CB" w:rsidP="00EF62CB">
      <w:pPr>
        <w:rPr>
          <w:lang w:eastAsia="zh-CN"/>
        </w:rPr>
      </w:pPr>
    </w:p>
    <w:p w:rsidR="00EF62CB" w:rsidRPr="00EF62CB" w:rsidRDefault="00EF62CB" w:rsidP="00EF62CB">
      <w:pPr>
        <w:rPr>
          <w:lang w:eastAsia="zh-CN"/>
        </w:rPr>
      </w:pPr>
    </w:p>
    <w:p w:rsidR="00EF62CB" w:rsidRDefault="00EF62CB" w:rsidP="00EF62CB">
      <w:pPr>
        <w:rPr>
          <w:lang w:eastAsia="zh-CN"/>
        </w:rPr>
      </w:pPr>
    </w:p>
    <w:p w:rsidR="00EF62CB" w:rsidRPr="00764A9C" w:rsidRDefault="00EF62CB" w:rsidP="00EF62CB">
      <w:pPr>
        <w:rPr>
          <w:rFonts w:ascii="Cambria Math" w:hAnsi="Cambria Math"/>
          <w:lang w:eastAsia="zh-CN"/>
        </w:rPr>
      </w:pPr>
      <w:r>
        <w:rPr>
          <w:rFonts w:ascii="Cambria Math" w:hAnsi="Cambria Math" w:hint="eastAsia"/>
          <w:lang w:eastAsia="zh-CN"/>
        </w:rPr>
        <w:t>i</w:t>
      </w:r>
      <w:r>
        <w:rPr>
          <w:rFonts w:ascii="Cambria Math" w:hAnsi="Cambria Math"/>
          <w:lang w:eastAsia="zh-CN"/>
        </w:rPr>
        <w:t>i</w:t>
      </w:r>
      <w:r>
        <w:rPr>
          <w:rFonts w:ascii="Cambria Math" w:hAnsi="Cambria Math" w:hint="eastAsia"/>
          <w:lang w:eastAsia="zh-CN"/>
        </w:rPr>
        <w:t xml:space="preserve">) </w:t>
      </w:r>
      <w:r>
        <w:rPr>
          <w:rFonts w:hint="eastAsia"/>
          <w:bCs/>
          <w:lang w:eastAsia="zh-CN"/>
        </w:rPr>
        <w:t>Ma</w:t>
      </w:r>
      <w:r>
        <w:rPr>
          <w:bCs/>
          <w:lang w:eastAsia="zh-CN"/>
        </w:rPr>
        <w:t>trix formulation (Heisenberg)</w:t>
      </w:r>
    </w:p>
    <w:p w:rsidR="00EF62CB" w:rsidRDefault="00EF62CB" w:rsidP="00EF62CB">
      <w:pPr>
        <w:rPr>
          <w:lang w:eastAsia="zh-CN"/>
        </w:rPr>
      </w:pPr>
    </w:p>
    <w:p w:rsidR="00E65E55" w:rsidRPr="00EF62CB" w:rsidRDefault="00EF62CB" w:rsidP="00EF62CB">
      <w:pPr>
        <w:rPr>
          <w:lang w:eastAsia="zh-CN"/>
        </w:rPr>
      </w:pPr>
      <w:r>
        <w:rPr>
          <w:rFonts w:hint="eastAsia"/>
          <w:lang w:eastAsia="zh-CN"/>
        </w:rPr>
        <w:t xml:space="preserve">iii) </w:t>
      </w:r>
      <w:r w:rsidR="00CA1DEE" w:rsidRPr="00EF62CB">
        <w:rPr>
          <w:lang w:eastAsia="zh-CN"/>
        </w:rPr>
        <w:t>Dirac “bra-</w:t>
      </w:r>
      <w:proofErr w:type="spellStart"/>
      <w:r w:rsidR="00CA1DEE" w:rsidRPr="00EF62CB">
        <w:rPr>
          <w:lang w:eastAsia="zh-CN"/>
        </w:rPr>
        <w:t>ket</w:t>
      </w:r>
      <w:proofErr w:type="spellEnd"/>
      <w:r w:rsidR="00CA1DEE" w:rsidRPr="00EF62CB">
        <w:rPr>
          <w:lang w:eastAsia="zh-CN"/>
        </w:rPr>
        <w:t>” … quantum state/Hilbert space</w:t>
      </w:r>
    </w:p>
    <w:p w:rsidR="00C0490E" w:rsidRDefault="00C0490E" w:rsidP="00EF62CB">
      <w:pPr>
        <w:rPr>
          <w:lang w:eastAsia="zh-CN"/>
        </w:rPr>
      </w:pPr>
      <w:r w:rsidRPr="00C0490E">
        <w:rPr>
          <w:noProof/>
          <w:lang w:eastAsia="zh-CN" w:bidi="ar-SA"/>
        </w:rPr>
        <w:drawing>
          <wp:anchor distT="0" distB="0" distL="114300" distR="114300" simplePos="0" relativeHeight="251684864" behindDoc="0" locked="0" layoutInCell="1" allowOverlap="1" wp14:anchorId="631E7683" wp14:editId="22B55FA6">
            <wp:simplePos x="0" y="0"/>
            <wp:positionH relativeFrom="column">
              <wp:posOffset>2590947</wp:posOffset>
            </wp:positionH>
            <wp:positionV relativeFrom="paragraph">
              <wp:posOffset>100271</wp:posOffset>
            </wp:positionV>
            <wp:extent cx="1254305" cy="361507"/>
            <wp:effectExtent l="0" t="0" r="3175" b="635"/>
            <wp:wrapNone/>
            <wp:docPr id="235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05" cy="3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2CB">
        <w:rPr>
          <w:lang w:eastAsia="zh-CN"/>
        </w:rPr>
        <w:tab/>
      </w:r>
      <w:r w:rsidRPr="00C0490E"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095375" wp14:editId="1ED37E8E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4986338" cy="461963"/>
                <wp:effectExtent l="0" t="0" r="0" b="0"/>
                <wp:wrapNone/>
                <wp:docPr id="2355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338" cy="461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90E" w:rsidRPr="00C0490E" w:rsidRDefault="00C0490E" w:rsidP="00C0490E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sz w:val="15"/>
                              </w:rPr>
                            </w:pPr>
                            <w:r w:rsidRPr="00C0490E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Cs w:val="48"/>
                              </w:rPr>
                              <w:t>“Hamiltonian</w:t>
                            </w:r>
                            <w:proofErr w:type="gramStart"/>
                            <w:r w:rsidRPr="00C0490E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Cs w:val="48"/>
                              </w:rPr>
                              <w:t>”  [</w:t>
                            </w:r>
                            <w:proofErr w:type="gramEnd"/>
                            <w:r w:rsidRPr="00C0490E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Cs w:val="48"/>
                              </w:rPr>
                              <w:t>“</w:t>
                            </w:r>
                            <w:r w:rsidRPr="00C0490E">
                              <w:rPr>
                                <w:rFonts w:ascii="Times New Roman" w:eastAsia="MS PGothic" w:hAnsi="Times New Roman" w:cstheme="minorBidi"/>
                                <w:i/>
                                <w:iCs/>
                                <w:color w:val="000000" w:themeColor="text1"/>
                                <w:kern w:val="24"/>
                                <w:szCs w:val="48"/>
                              </w:rPr>
                              <w:t>Abrahams example”</w:t>
                            </w:r>
                            <w:r w:rsidRPr="00C0490E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Cs w:val="48"/>
                              </w:rPr>
                              <w:t>]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5375" id="_x0000_s1029" type="#_x0000_t202" style="position:absolute;margin-left:0;margin-top:10.95pt;width:392.65pt;height:36.4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" filled="f" stroked="f">
                <v:textbox style="mso-fit-shape-to-text:t">
                  <w:txbxContent>
                    <w:p w:rsidR="00C0490E" w:rsidRPr="00C0490E" w:rsidRDefault="00C0490E" w:rsidP="00C0490E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sz w:val="15"/>
                        </w:rPr>
                      </w:pPr>
                      <w:r w:rsidRPr="00C0490E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Cs w:val="48"/>
                        </w:rPr>
                        <w:t>“Hamiltonian</w:t>
                      </w:r>
                      <w:proofErr w:type="gramStart"/>
                      <w:r w:rsidRPr="00C0490E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Cs w:val="48"/>
                        </w:rPr>
                        <w:t>”  [</w:t>
                      </w:r>
                      <w:proofErr w:type="gramEnd"/>
                      <w:r w:rsidRPr="00C0490E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Cs w:val="48"/>
                        </w:rPr>
                        <w:t>“</w:t>
                      </w:r>
                      <w:r w:rsidRPr="00C0490E">
                        <w:rPr>
                          <w:rFonts w:ascii="Times New Roman" w:eastAsia="MS PGothic" w:hAnsi="Times New Roman" w:cstheme="minorBidi"/>
                          <w:i/>
                          <w:iCs/>
                          <w:color w:val="000000" w:themeColor="text1"/>
                          <w:kern w:val="24"/>
                          <w:szCs w:val="48"/>
                        </w:rPr>
                        <w:t>Abrahams example”</w:t>
                      </w:r>
                      <w:r w:rsidRPr="00C0490E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Cs w:val="48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:rsidR="00C0490E" w:rsidRPr="00C0490E" w:rsidRDefault="00C0490E" w:rsidP="00C0490E">
      <w:pPr>
        <w:rPr>
          <w:lang w:eastAsia="zh-CN"/>
        </w:rPr>
      </w:pPr>
    </w:p>
    <w:p w:rsidR="00C0490E" w:rsidRDefault="00C0490E" w:rsidP="00C0490E">
      <w:pPr>
        <w:rPr>
          <w:lang w:eastAsia="zh-CN"/>
        </w:rPr>
      </w:pPr>
    </w:p>
    <w:p w:rsidR="00E65E55" w:rsidRPr="00C0490E" w:rsidRDefault="00CA1DEE" w:rsidP="00C0490E">
      <w:pPr>
        <w:ind w:firstLineChars="100" w:firstLine="240"/>
        <w:rPr>
          <w:lang w:eastAsia="zh-CN"/>
        </w:rPr>
      </w:pPr>
      <w:r w:rsidRPr="00C0490E">
        <w:rPr>
          <w:lang w:eastAsia="zh-CN"/>
        </w:rPr>
        <w:t>Wave function &lt;-&gt; vector in Hilbert space</w:t>
      </w:r>
    </w:p>
    <w:p w:rsidR="00EF62CB" w:rsidRDefault="00EF62CB" w:rsidP="00C0490E">
      <w:pPr>
        <w:rPr>
          <w:lang w:eastAsia="zh-CN"/>
        </w:rPr>
      </w:pPr>
    </w:p>
    <w:p w:rsidR="00C0490E" w:rsidRDefault="00C0490E" w:rsidP="00C0490E">
      <w:pPr>
        <w:rPr>
          <w:b/>
          <w:lang w:eastAsia="zh-CN"/>
        </w:rPr>
      </w:pPr>
      <w:r w:rsidRPr="00C0490E">
        <w:rPr>
          <w:b/>
          <w:lang w:eastAsia="zh-CN"/>
        </w:rPr>
        <w:t>Particle in a box/1D Schrodinger</w:t>
      </w:r>
      <w:r>
        <w:rPr>
          <w:b/>
          <w:lang w:eastAsia="zh-CN"/>
        </w:rPr>
        <w:t xml:space="preserve"> </w:t>
      </w:r>
      <w:r>
        <w:rPr>
          <w:rFonts w:hint="eastAsia"/>
          <w:b/>
          <w:lang w:eastAsia="zh-CN"/>
        </w:rPr>
        <w:t>e</w:t>
      </w:r>
      <w:r>
        <w:rPr>
          <w:b/>
          <w:lang w:eastAsia="zh-CN"/>
        </w:rPr>
        <w:t>quation</w:t>
      </w:r>
    </w:p>
    <w:p w:rsidR="00E65E55" w:rsidRPr="00C0490E" w:rsidRDefault="00CA1DEE" w:rsidP="00C0490E">
      <w:pPr>
        <w:numPr>
          <w:ilvl w:val="0"/>
          <w:numId w:val="19"/>
        </w:numPr>
        <w:rPr>
          <w:lang w:eastAsia="zh-CN"/>
        </w:rPr>
      </w:pPr>
      <w:r w:rsidRPr="00C0490E">
        <w:rPr>
          <w:lang w:eastAsia="zh-CN"/>
        </w:rPr>
        <w:t>Infinite square well  (uncertainty)</w:t>
      </w:r>
    </w:p>
    <w:p w:rsidR="00E65E55" w:rsidRPr="00C0490E" w:rsidRDefault="00CA1DEE" w:rsidP="00C0490E">
      <w:pPr>
        <w:numPr>
          <w:ilvl w:val="0"/>
          <w:numId w:val="19"/>
        </w:numPr>
        <w:rPr>
          <w:lang w:eastAsia="zh-CN"/>
        </w:rPr>
      </w:pPr>
      <w:r w:rsidRPr="00C0490E">
        <w:rPr>
          <w:lang w:eastAsia="zh-CN"/>
        </w:rPr>
        <w:t>Finite square well</w:t>
      </w:r>
    </w:p>
    <w:p w:rsidR="00E65E55" w:rsidRPr="00C0490E" w:rsidRDefault="00CA1DEE" w:rsidP="00C0490E">
      <w:pPr>
        <w:numPr>
          <w:ilvl w:val="0"/>
          <w:numId w:val="19"/>
        </w:numPr>
        <w:rPr>
          <w:lang w:eastAsia="zh-CN"/>
        </w:rPr>
      </w:pPr>
      <w:r w:rsidRPr="00C0490E">
        <w:rPr>
          <w:lang w:eastAsia="zh-CN"/>
        </w:rPr>
        <w:t xml:space="preserve">1D scattering state (refection &amp; transmission --- “quantum reflection” &amp; </w:t>
      </w:r>
      <w:r w:rsidRPr="00C0490E">
        <w:rPr>
          <w:bCs/>
          <w:lang w:eastAsia="zh-CN"/>
        </w:rPr>
        <w:t>tunneling</w:t>
      </w:r>
      <w:r w:rsidRPr="00C0490E">
        <w:rPr>
          <w:lang w:eastAsia="zh-CN"/>
        </w:rPr>
        <w:t>,  even “resonant tunneling”)</w:t>
      </w:r>
    </w:p>
    <w:p w:rsidR="00C0490E" w:rsidRDefault="00C0490E" w:rsidP="00C0490E">
      <w:pPr>
        <w:rPr>
          <w:b/>
          <w:lang w:eastAsia="zh-CN"/>
        </w:rPr>
      </w:pPr>
      <w:r w:rsidRPr="00C0490E">
        <w:rPr>
          <w:b/>
          <w:lang w:eastAsia="zh-CN"/>
        </w:rPr>
        <w:lastRenderedPageBreak/>
        <w:t>Harmonic oscillator</w:t>
      </w:r>
    </w:p>
    <w:p w:rsidR="00E65E55" w:rsidRPr="00C0490E" w:rsidRDefault="00CA1DEE" w:rsidP="00C0490E">
      <w:pPr>
        <w:numPr>
          <w:ilvl w:val="0"/>
          <w:numId w:val="20"/>
        </w:numPr>
        <w:rPr>
          <w:lang w:eastAsia="zh-CN"/>
        </w:rPr>
      </w:pPr>
      <w:r w:rsidRPr="00C0490E">
        <w:rPr>
          <w:lang w:eastAsia="zh-CN"/>
        </w:rPr>
        <w:t>Harmonic trap</w:t>
      </w:r>
    </w:p>
    <w:p w:rsidR="00E65E55" w:rsidRPr="00C0490E" w:rsidRDefault="00CA1DEE" w:rsidP="00C0490E">
      <w:pPr>
        <w:numPr>
          <w:ilvl w:val="0"/>
          <w:numId w:val="20"/>
        </w:numPr>
        <w:rPr>
          <w:lang w:eastAsia="zh-CN"/>
        </w:rPr>
      </w:pPr>
      <w:r w:rsidRPr="00C0490E">
        <w:rPr>
          <w:lang w:eastAsia="zh-CN"/>
        </w:rPr>
        <w:t xml:space="preserve">Quantized EM fields… </w:t>
      </w:r>
    </w:p>
    <w:p w:rsidR="00C0490E" w:rsidRDefault="00C0490E" w:rsidP="00C0490E">
      <w:pPr>
        <w:rPr>
          <w:b/>
          <w:lang w:eastAsia="zh-CN"/>
        </w:rPr>
      </w:pPr>
      <w:r w:rsidRPr="00C0490E">
        <w:rPr>
          <w:b/>
          <w:noProof/>
          <w:lang w:eastAsia="zh-CN" w:bidi="ar-SA"/>
        </w:rPr>
        <w:drawing>
          <wp:anchor distT="0" distB="0" distL="114300" distR="114300" simplePos="0" relativeHeight="251686912" behindDoc="0" locked="0" layoutInCell="1" allowOverlap="1" wp14:anchorId="48EA2EA2" wp14:editId="39EC9C9C">
            <wp:simplePos x="0" y="0"/>
            <wp:positionH relativeFrom="column">
              <wp:posOffset>111406</wp:posOffset>
            </wp:positionH>
            <wp:positionV relativeFrom="paragraph">
              <wp:posOffset>415423</wp:posOffset>
            </wp:positionV>
            <wp:extent cx="2169042" cy="1018706"/>
            <wp:effectExtent l="0" t="0" r="3175" b="0"/>
            <wp:wrapNone/>
            <wp:docPr id="266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8" name="Picture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042" cy="101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490E">
        <w:rPr>
          <w:b/>
          <w:noProof/>
          <w:lang w:eastAsia="zh-CN" w:bidi="ar-SA"/>
        </w:rPr>
        <w:drawing>
          <wp:anchor distT="0" distB="0" distL="114300" distR="114300" simplePos="0" relativeHeight="251687936" behindDoc="0" locked="0" layoutInCell="1" allowOverlap="1" wp14:anchorId="363F58C3" wp14:editId="4540E7DC">
            <wp:simplePos x="0" y="0"/>
            <wp:positionH relativeFrom="column">
              <wp:posOffset>111643</wp:posOffset>
            </wp:positionH>
            <wp:positionV relativeFrom="paragraph">
              <wp:posOffset>4253</wp:posOffset>
            </wp:positionV>
            <wp:extent cx="2352180" cy="412061"/>
            <wp:effectExtent l="0" t="0" r="0" b="7620"/>
            <wp:wrapNone/>
            <wp:docPr id="266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9" name="Picture 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991" cy="42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Pr="00C0490E" w:rsidRDefault="00C0490E" w:rsidP="00C0490E">
      <w:pPr>
        <w:rPr>
          <w:lang w:eastAsia="zh-CN"/>
        </w:rPr>
      </w:pPr>
    </w:p>
    <w:p w:rsidR="00C0490E" w:rsidRDefault="00C0490E" w:rsidP="00C0490E">
      <w:pPr>
        <w:rPr>
          <w:lang w:eastAsia="zh-CN"/>
        </w:rPr>
      </w:pPr>
    </w:p>
    <w:p w:rsidR="00C0490E" w:rsidRDefault="00C0490E" w:rsidP="00C0490E">
      <w:pPr>
        <w:rPr>
          <w:lang w:eastAsia="zh-CN"/>
        </w:rPr>
      </w:pPr>
      <w:r w:rsidRPr="00C0490E">
        <w:rPr>
          <w:noProof/>
          <w:lang w:eastAsia="zh-CN" w:bidi="ar-SA"/>
        </w:rPr>
        <w:drawing>
          <wp:anchor distT="0" distB="0" distL="114300" distR="114300" simplePos="0" relativeHeight="251691008" behindDoc="0" locked="0" layoutInCell="1" allowOverlap="1" wp14:anchorId="637E1F60" wp14:editId="78867FF0">
            <wp:simplePos x="0" y="0"/>
            <wp:positionH relativeFrom="column">
              <wp:posOffset>1220042</wp:posOffset>
            </wp:positionH>
            <wp:positionV relativeFrom="paragraph">
              <wp:posOffset>1948431</wp:posOffset>
            </wp:positionV>
            <wp:extent cx="1438275" cy="257175"/>
            <wp:effectExtent l="0" t="0" r="9525" b="9525"/>
            <wp:wrapNone/>
            <wp:docPr id="2663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1" name="Picture 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C0490E"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8962B3" wp14:editId="579C472A">
                <wp:simplePos x="0" y="0"/>
                <wp:positionH relativeFrom="column">
                  <wp:posOffset>-101496</wp:posOffset>
                </wp:positionH>
                <wp:positionV relativeFrom="paragraph">
                  <wp:posOffset>1950203</wp:posOffset>
                </wp:positionV>
                <wp:extent cx="1743075" cy="368300"/>
                <wp:effectExtent l="0" t="0" r="0" b="0"/>
                <wp:wrapNone/>
                <wp:docPr id="2663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90E" w:rsidRPr="00C0490E" w:rsidRDefault="00C0490E" w:rsidP="00C0490E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C0490E">
                              <w:rPr>
                                <w:rFonts w:ascii="Times New Roman" w:eastAsia="MS PGothic" w:hAnsi="Times New Roman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Harmonic length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962B3" id="_x0000_s1030" type="#_x0000_t202" style="position:absolute;margin-left:-8pt;margin-top:153.55pt;width:137.25pt;height:29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" filled="f" stroked="f">
                <v:textbox style="mso-fit-shape-to-text:t">
                  <w:txbxContent>
                    <w:p w:rsidR="00C0490E" w:rsidRPr="00C0490E" w:rsidRDefault="00C0490E" w:rsidP="00C0490E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sz w:val="20"/>
                        </w:rPr>
                      </w:pPr>
                      <w:r w:rsidRPr="00C0490E">
                        <w:rPr>
                          <w:rFonts w:ascii="Times New Roman" w:eastAsia="MS PGothic" w:hAnsi="Times New Roman" w:cstheme="minorBidi"/>
                          <w:color w:val="000000" w:themeColor="text1"/>
                          <w:kern w:val="24"/>
                          <w:szCs w:val="36"/>
                        </w:rPr>
                        <w:t>Harmonic length</w:t>
                      </w:r>
                    </w:p>
                  </w:txbxContent>
                </v:textbox>
              </v:shape>
            </w:pict>
          </mc:Fallback>
        </mc:AlternateContent>
      </w:r>
      <w:r w:rsidRPr="00C0490E">
        <w:rPr>
          <w:noProof/>
          <w:lang w:eastAsia="zh-CN" w:bidi="ar-SA"/>
        </w:rPr>
        <w:drawing>
          <wp:anchor distT="0" distB="0" distL="114300" distR="114300" simplePos="0" relativeHeight="251688960" behindDoc="0" locked="0" layoutInCell="1" allowOverlap="1" wp14:anchorId="216303CE" wp14:editId="6E95BEBD">
            <wp:simplePos x="0" y="0"/>
            <wp:positionH relativeFrom="column">
              <wp:posOffset>5080</wp:posOffset>
            </wp:positionH>
            <wp:positionV relativeFrom="paragraph">
              <wp:posOffset>635</wp:posOffset>
            </wp:positionV>
            <wp:extent cx="1905635" cy="1818005"/>
            <wp:effectExtent l="0" t="0" r="0" b="0"/>
            <wp:wrapSquare wrapText="bothSides"/>
            <wp:docPr id="266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0" name="Picture 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490E">
        <w:rPr>
          <w:noProof/>
          <w:lang w:eastAsia="zh-CN" w:bidi="ar-SA"/>
        </w:rPr>
        <w:drawing>
          <wp:inline distT="0" distB="0" distL="0" distR="0" wp14:anchorId="01C34EC0" wp14:editId="3CB0D96B">
            <wp:extent cx="2368550" cy="1833563"/>
            <wp:effectExtent l="0" t="0" r="0" b="0"/>
            <wp:docPr id="2663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2" name="Picture 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83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 w:clear="all"/>
      </w:r>
    </w:p>
    <w:p w:rsidR="00C0490E" w:rsidRDefault="00C0490E" w:rsidP="00C0490E">
      <w:pPr>
        <w:rPr>
          <w:lang w:eastAsia="zh-CN"/>
        </w:rPr>
      </w:pPr>
    </w:p>
    <w:p w:rsidR="00C0490E" w:rsidRDefault="00C0490E" w:rsidP="00C0490E">
      <w:pPr>
        <w:rPr>
          <w:lang w:eastAsia="zh-CN"/>
        </w:rPr>
      </w:pPr>
      <w:r w:rsidRPr="00C0490E">
        <w:rPr>
          <w:noProof/>
          <w:lang w:eastAsia="zh-CN" w:bidi="ar-SA"/>
        </w:rPr>
        <w:drawing>
          <wp:inline distT="0" distB="0" distL="0" distR="0" wp14:anchorId="701CEE39" wp14:editId="20EC064E">
            <wp:extent cx="2209800" cy="723900"/>
            <wp:effectExtent l="0" t="0" r="0" b="0"/>
            <wp:docPr id="2663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4" name="Picture 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662EC" w:rsidRDefault="000662EC" w:rsidP="00C0490E">
      <w:pPr>
        <w:rPr>
          <w:lang w:eastAsia="zh-CN"/>
        </w:rPr>
      </w:pPr>
    </w:p>
    <w:p w:rsidR="000662EC" w:rsidRDefault="000662EC" w:rsidP="00C0490E">
      <w:pPr>
        <w:rPr>
          <w:lang w:eastAsia="zh-CN"/>
        </w:rPr>
      </w:pPr>
    </w:p>
    <w:p w:rsidR="000662EC" w:rsidRDefault="000662EC" w:rsidP="00C0490E">
      <w:pPr>
        <w:rPr>
          <w:lang w:eastAsia="zh-CN"/>
        </w:rPr>
      </w:pPr>
    </w:p>
    <w:p w:rsidR="000662EC" w:rsidRDefault="000662EC" w:rsidP="00C0490E">
      <w:pPr>
        <w:rPr>
          <w:lang w:eastAsia="zh-CN"/>
        </w:rPr>
      </w:pPr>
    </w:p>
    <w:p w:rsidR="000662EC" w:rsidRDefault="000662EC" w:rsidP="00C0490E">
      <w:pPr>
        <w:rPr>
          <w:lang w:eastAsia="zh-CN"/>
        </w:rPr>
      </w:pPr>
    </w:p>
    <w:p w:rsidR="000662EC" w:rsidRPr="000662EC" w:rsidRDefault="000662EC" w:rsidP="00C0490E">
      <w:pPr>
        <w:rPr>
          <w:b/>
          <w:i/>
          <w:lang w:eastAsia="zh-CN"/>
        </w:rPr>
      </w:pPr>
      <w:r w:rsidRPr="000662EC">
        <w:rPr>
          <w:rFonts w:hint="eastAsia"/>
          <w:b/>
          <w:i/>
          <w:lang w:eastAsia="zh-CN"/>
        </w:rPr>
        <w:t xml:space="preserve">Lecture3 notes </w:t>
      </w:r>
      <w:r w:rsidR="003959D8">
        <w:rPr>
          <w:rFonts w:hint="eastAsia"/>
          <w:b/>
          <w:i/>
          <w:lang w:eastAsia="zh-CN"/>
        </w:rPr>
        <w:t>are</w:t>
      </w:r>
      <w:bookmarkStart w:id="3" w:name="_GoBack"/>
      <w:bookmarkEnd w:id="3"/>
      <w:r w:rsidRPr="000662EC">
        <w:rPr>
          <w:rFonts w:hint="eastAsia"/>
          <w:b/>
          <w:i/>
          <w:lang w:eastAsia="zh-CN"/>
        </w:rPr>
        <w:t xml:space="preserve"> </w:t>
      </w:r>
      <w:r w:rsidRPr="000662EC">
        <w:rPr>
          <w:b/>
          <w:i/>
          <w:lang w:eastAsia="zh-CN"/>
        </w:rPr>
        <w:t xml:space="preserve">collected by </w:t>
      </w:r>
      <w:proofErr w:type="spellStart"/>
      <w:r w:rsidRPr="000662EC">
        <w:rPr>
          <w:b/>
          <w:i/>
          <w:lang w:eastAsia="zh-CN"/>
        </w:rPr>
        <w:t>Bohao</w:t>
      </w:r>
      <w:proofErr w:type="spellEnd"/>
      <w:r w:rsidRPr="000662EC">
        <w:rPr>
          <w:b/>
          <w:i/>
          <w:lang w:eastAsia="zh-CN"/>
        </w:rPr>
        <w:t xml:space="preserve"> Liu. Correction, </w:t>
      </w:r>
      <w:r>
        <w:rPr>
          <w:b/>
          <w:i/>
          <w:lang w:eastAsia="zh-CN"/>
        </w:rPr>
        <w:t xml:space="preserve">supplement and suggestion are greatly welcomed. </w:t>
      </w:r>
      <w:proofErr w:type="spellStart"/>
      <w:r>
        <w:rPr>
          <w:b/>
          <w:i/>
          <w:lang w:eastAsia="zh-CN"/>
        </w:rPr>
        <w:t>Bohao</w:t>
      </w:r>
      <w:proofErr w:type="spellEnd"/>
      <w:r>
        <w:rPr>
          <w:b/>
          <w:i/>
          <w:lang w:eastAsia="zh-CN"/>
        </w:rPr>
        <w:t xml:space="preserve"> Liu’s email is liubohao@purdue.edu.</w:t>
      </w:r>
    </w:p>
    <w:sectPr w:rsidR="000662EC" w:rsidRPr="000662EC">
      <w:headerReference w:type="default" r:id="rId54"/>
      <w:footerReference w:type="default" r:id="rId5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D4" w:rsidRDefault="00CB03D4" w:rsidP="00A4623A">
      <w:r>
        <w:separator/>
      </w:r>
    </w:p>
  </w:endnote>
  <w:endnote w:type="continuationSeparator" w:id="0">
    <w:p w:rsidR="00CB03D4" w:rsidRDefault="00CB03D4" w:rsidP="00A4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9095471"/>
      <w:docPartObj>
        <w:docPartGallery w:val="Page Numbers (Bottom of Page)"/>
        <w:docPartUnique/>
      </w:docPartObj>
    </w:sdtPr>
    <w:sdtEndPr/>
    <w:sdtContent>
      <w:p w:rsidR="00467F03" w:rsidRDefault="00467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9D8" w:rsidRPr="003959D8">
          <w:rPr>
            <w:noProof/>
            <w:lang w:val="zh-CN" w:eastAsia="zh-CN"/>
          </w:rPr>
          <w:t>5</w:t>
        </w:r>
        <w:r>
          <w:fldChar w:fldCharType="end"/>
        </w:r>
      </w:p>
    </w:sdtContent>
  </w:sdt>
  <w:p w:rsidR="00467F03" w:rsidRDefault="00467F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D4" w:rsidRDefault="00CB03D4" w:rsidP="00A4623A">
      <w:r>
        <w:separator/>
      </w:r>
    </w:p>
  </w:footnote>
  <w:footnote w:type="continuationSeparator" w:id="0">
    <w:p w:rsidR="00CB03D4" w:rsidRDefault="00CB03D4" w:rsidP="00A46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F03" w:rsidRDefault="00467F03">
    <w:pPr>
      <w:pStyle w:val="a6"/>
      <w:rPr>
        <w:lang w:eastAsia="zh-CN"/>
      </w:rPr>
    </w:pPr>
    <w:proofErr w:type="spellStart"/>
    <w:r>
      <w:t>Bohao</w:t>
    </w:r>
    <w:proofErr w:type="spellEnd"/>
    <w:r>
      <w:t xml:space="preserve"> Liu</w:t>
    </w:r>
    <w:r>
      <w:ptab w:relativeTo="margin" w:alignment="center" w:leader="none"/>
    </w:r>
    <w:r>
      <w:t>Lecture 3</w:t>
    </w:r>
    <w:r>
      <w:ptab w:relativeTo="margin" w:alignment="right" w:leader="none"/>
    </w:r>
    <w:r>
      <w:t>liubohao@purdue.edu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6293"/>
    <w:multiLevelType w:val="hybridMultilevel"/>
    <w:tmpl w:val="A5C05BC2"/>
    <w:lvl w:ilvl="0" w:tplc="01D83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9DC49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2802B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F281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9122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916A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91EF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1542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CC88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102D3B36"/>
    <w:multiLevelType w:val="hybridMultilevel"/>
    <w:tmpl w:val="8382BBD2"/>
    <w:lvl w:ilvl="0" w:tplc="1EFAD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C4A914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D560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C060B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47A63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EDE9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8A8B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760F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1785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120D2A1B"/>
    <w:multiLevelType w:val="hybridMultilevel"/>
    <w:tmpl w:val="811C99D4"/>
    <w:lvl w:ilvl="0" w:tplc="110C3FD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2595F05"/>
    <w:multiLevelType w:val="hybridMultilevel"/>
    <w:tmpl w:val="3B7A4678"/>
    <w:lvl w:ilvl="0" w:tplc="C4EAF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7F40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4322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03061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7D8D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E8A7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C8CF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F660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E462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22C50C8D"/>
    <w:multiLevelType w:val="hybridMultilevel"/>
    <w:tmpl w:val="5BA06D32"/>
    <w:lvl w:ilvl="0" w:tplc="9F028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846522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23C4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4D4F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87A5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D1E86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7F6E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6122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2EAB1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24423D37"/>
    <w:multiLevelType w:val="hybridMultilevel"/>
    <w:tmpl w:val="641AB8A6"/>
    <w:lvl w:ilvl="0" w:tplc="4928D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5F4C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C187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ABA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602C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3C8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784D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58C1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F6CF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>
    <w:nsid w:val="276D35D3"/>
    <w:multiLevelType w:val="hybridMultilevel"/>
    <w:tmpl w:val="526AFF72"/>
    <w:lvl w:ilvl="0" w:tplc="01D83692">
      <w:start w:val="1"/>
      <w:numFmt w:val="bullet"/>
      <w:lvlText w:val="•"/>
      <w:lvlJc w:val="left"/>
      <w:pPr>
        <w:ind w:left="420" w:hanging="42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84C1C66"/>
    <w:multiLevelType w:val="hybridMultilevel"/>
    <w:tmpl w:val="1364602A"/>
    <w:lvl w:ilvl="0" w:tplc="1E50498C">
      <w:start w:val="1"/>
      <w:numFmt w:val="low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8">
    <w:nsid w:val="28B8495A"/>
    <w:multiLevelType w:val="hybridMultilevel"/>
    <w:tmpl w:val="84BC8F58"/>
    <w:lvl w:ilvl="0" w:tplc="34D2E458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F8A01E0"/>
    <w:multiLevelType w:val="hybridMultilevel"/>
    <w:tmpl w:val="2FCAD7FA"/>
    <w:lvl w:ilvl="0" w:tplc="1E12D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1C8C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3E78F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C82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5463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CB404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6DE7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E96A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FE84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0">
    <w:nsid w:val="2F8D0103"/>
    <w:multiLevelType w:val="hybridMultilevel"/>
    <w:tmpl w:val="F28EC7D6"/>
    <w:lvl w:ilvl="0" w:tplc="0B82C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1C60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3A94A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1DE7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FD01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F58D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64CA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530F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47A9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1">
    <w:nsid w:val="4B91474B"/>
    <w:multiLevelType w:val="hybridMultilevel"/>
    <w:tmpl w:val="55F62FE6"/>
    <w:lvl w:ilvl="0" w:tplc="EF0AE192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2">
    <w:nsid w:val="4CAE7C52"/>
    <w:multiLevelType w:val="hybridMultilevel"/>
    <w:tmpl w:val="3E90782E"/>
    <w:lvl w:ilvl="0" w:tplc="07FCB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57EC5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F882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C9C3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4E46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97E9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8C0C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47AF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0581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>
    <w:nsid w:val="5D710919"/>
    <w:multiLevelType w:val="hybridMultilevel"/>
    <w:tmpl w:val="7B1EB5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1A532BF"/>
    <w:multiLevelType w:val="hybridMultilevel"/>
    <w:tmpl w:val="EDC2B314"/>
    <w:lvl w:ilvl="0" w:tplc="74685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8E45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216E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02EA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7DCF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8944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A203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2F48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5483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5">
    <w:nsid w:val="630B6435"/>
    <w:multiLevelType w:val="hybridMultilevel"/>
    <w:tmpl w:val="12E898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E11547D"/>
    <w:multiLevelType w:val="hybridMultilevel"/>
    <w:tmpl w:val="29D2AC86"/>
    <w:lvl w:ilvl="0" w:tplc="38488AB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21C3E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26254A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A36FC1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37A56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FB246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80AE3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4EAD0B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2AED93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7">
    <w:nsid w:val="74E659D4"/>
    <w:multiLevelType w:val="hybridMultilevel"/>
    <w:tmpl w:val="C6ECE97E"/>
    <w:lvl w:ilvl="0" w:tplc="3A460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4C8F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635C2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FD869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E704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51CE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1962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7526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192D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8">
    <w:nsid w:val="7A6C5DAC"/>
    <w:multiLevelType w:val="hybridMultilevel"/>
    <w:tmpl w:val="A4363028"/>
    <w:lvl w:ilvl="0" w:tplc="F28EB3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820D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5683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0724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94E1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59CC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91E2F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872D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D840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9">
    <w:nsid w:val="7F745386"/>
    <w:multiLevelType w:val="hybridMultilevel"/>
    <w:tmpl w:val="A33803BA"/>
    <w:lvl w:ilvl="0" w:tplc="09EAD5CC">
      <w:start w:val="1"/>
      <w:numFmt w:val="lowerLetter"/>
      <w:lvlText w:val="(%1)"/>
      <w:lvlJc w:val="left"/>
      <w:pPr>
        <w:ind w:left="28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15" w:hanging="420"/>
      </w:pPr>
    </w:lvl>
    <w:lvl w:ilvl="2" w:tplc="0409001B" w:tentative="1">
      <w:start w:val="1"/>
      <w:numFmt w:val="lowerRoman"/>
      <w:lvlText w:val="%3."/>
      <w:lvlJc w:val="right"/>
      <w:pPr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ind w:left="4155" w:hanging="420"/>
      </w:pPr>
    </w:lvl>
    <w:lvl w:ilvl="4" w:tplc="04090019" w:tentative="1">
      <w:start w:val="1"/>
      <w:numFmt w:val="lowerLetter"/>
      <w:lvlText w:val="%5)"/>
      <w:lvlJc w:val="left"/>
      <w:pPr>
        <w:ind w:left="4575" w:hanging="420"/>
      </w:pPr>
    </w:lvl>
    <w:lvl w:ilvl="5" w:tplc="0409001B" w:tentative="1">
      <w:start w:val="1"/>
      <w:numFmt w:val="lowerRoman"/>
      <w:lvlText w:val="%6."/>
      <w:lvlJc w:val="right"/>
      <w:pPr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ind w:left="5415" w:hanging="420"/>
      </w:pPr>
    </w:lvl>
    <w:lvl w:ilvl="7" w:tplc="04090019" w:tentative="1">
      <w:start w:val="1"/>
      <w:numFmt w:val="lowerLetter"/>
      <w:lvlText w:val="%8)"/>
      <w:lvlJc w:val="left"/>
      <w:pPr>
        <w:ind w:left="5835" w:hanging="420"/>
      </w:pPr>
    </w:lvl>
    <w:lvl w:ilvl="8" w:tplc="0409001B" w:tentative="1">
      <w:start w:val="1"/>
      <w:numFmt w:val="lowerRoman"/>
      <w:lvlText w:val="%9."/>
      <w:lvlJc w:val="right"/>
      <w:pPr>
        <w:ind w:left="6255" w:hanging="42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13"/>
  </w:num>
  <w:num w:numId="7">
    <w:abstractNumId w:val="11"/>
  </w:num>
  <w:num w:numId="8">
    <w:abstractNumId w:val="0"/>
  </w:num>
  <w:num w:numId="9">
    <w:abstractNumId w:val="9"/>
  </w:num>
  <w:num w:numId="10">
    <w:abstractNumId w:val="15"/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10"/>
  </w:num>
  <w:num w:numId="16">
    <w:abstractNumId w:val="17"/>
  </w:num>
  <w:num w:numId="17">
    <w:abstractNumId w:val="16"/>
  </w:num>
  <w:num w:numId="18">
    <w:abstractNumId w:val="6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57"/>
    <w:rsid w:val="00044A91"/>
    <w:rsid w:val="000510D7"/>
    <w:rsid w:val="000662EC"/>
    <w:rsid w:val="00114AB1"/>
    <w:rsid w:val="00132857"/>
    <w:rsid w:val="00220623"/>
    <w:rsid w:val="003959D8"/>
    <w:rsid w:val="003F02E6"/>
    <w:rsid w:val="00446AE8"/>
    <w:rsid w:val="00464595"/>
    <w:rsid w:val="00467F03"/>
    <w:rsid w:val="005019B1"/>
    <w:rsid w:val="0057431F"/>
    <w:rsid w:val="00652A8C"/>
    <w:rsid w:val="006565B3"/>
    <w:rsid w:val="0066507C"/>
    <w:rsid w:val="00675951"/>
    <w:rsid w:val="00720C35"/>
    <w:rsid w:val="00764A9C"/>
    <w:rsid w:val="008056FF"/>
    <w:rsid w:val="0088179A"/>
    <w:rsid w:val="008E6E21"/>
    <w:rsid w:val="00943907"/>
    <w:rsid w:val="00A06085"/>
    <w:rsid w:val="00A4623A"/>
    <w:rsid w:val="00B27E95"/>
    <w:rsid w:val="00C0490E"/>
    <w:rsid w:val="00C05564"/>
    <w:rsid w:val="00CA1DEE"/>
    <w:rsid w:val="00CB03D4"/>
    <w:rsid w:val="00DF7779"/>
    <w:rsid w:val="00E65E55"/>
    <w:rsid w:val="00E76968"/>
    <w:rsid w:val="00E923FC"/>
    <w:rsid w:val="00E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403AA0-053D-4E44-949F-852AA68F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before="340" w:after="330" w:line="578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9B1"/>
    <w:pPr>
      <w:spacing w:before="0" w:after="0" w:line="240" w:lineRule="auto"/>
      <w:jc w:val="left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132857"/>
    <w:pPr>
      <w:keepNext/>
      <w:keepLines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28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23F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2857"/>
    <w:rPr>
      <w:rFonts w:ascii="Times New Roman" w:hAnsi="Times New Roman" w:cs="Times New Roman"/>
      <w:b/>
      <w:bCs/>
      <w:kern w:val="44"/>
      <w:sz w:val="44"/>
      <w:szCs w:val="44"/>
      <w:lang w:eastAsia="en-US" w:bidi="en-US"/>
    </w:rPr>
  </w:style>
  <w:style w:type="character" w:customStyle="1" w:styleId="2Char">
    <w:name w:val="标题 2 Char"/>
    <w:basedOn w:val="a0"/>
    <w:link w:val="2"/>
    <w:uiPriority w:val="9"/>
    <w:rsid w:val="00132857"/>
    <w:rPr>
      <w:rFonts w:asciiTheme="majorHAnsi" w:eastAsiaTheme="majorEastAsia" w:hAnsiTheme="majorHAnsi" w:cstheme="majorBidi"/>
      <w:b/>
      <w:bCs/>
      <w:sz w:val="32"/>
      <w:szCs w:val="32"/>
      <w:lang w:eastAsia="en-US" w:bidi="en-US"/>
    </w:rPr>
  </w:style>
  <w:style w:type="character" w:customStyle="1" w:styleId="3Char">
    <w:name w:val="标题 3 Char"/>
    <w:basedOn w:val="a0"/>
    <w:link w:val="3"/>
    <w:uiPriority w:val="9"/>
    <w:rsid w:val="00E923FC"/>
    <w:rPr>
      <w:rFonts w:ascii="Times New Roman" w:hAnsi="Times New Roman" w:cs="Times New Roman"/>
      <w:b/>
      <w:bCs/>
      <w:sz w:val="32"/>
      <w:szCs w:val="32"/>
      <w:lang w:eastAsia="en-US" w:bidi="en-US"/>
    </w:rPr>
  </w:style>
  <w:style w:type="paragraph" w:styleId="a3">
    <w:name w:val="List Paragraph"/>
    <w:basedOn w:val="a"/>
    <w:uiPriority w:val="34"/>
    <w:qFormat/>
    <w:rsid w:val="00E923FC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A06085"/>
    <w:rPr>
      <w:color w:val="808080"/>
    </w:rPr>
  </w:style>
  <w:style w:type="character" w:styleId="a5">
    <w:name w:val="Hyperlink"/>
    <w:basedOn w:val="a0"/>
    <w:uiPriority w:val="99"/>
    <w:unhideWhenUsed/>
    <w:rsid w:val="00464595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A4623A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4623A"/>
    <w:rPr>
      <w:rFonts w:ascii="Times New Roman" w:hAnsi="Times New Roman" w:cs="Times New Roman"/>
      <w:sz w:val="18"/>
      <w:szCs w:val="18"/>
      <w:lang w:eastAsia="en-US" w:bidi="en-US"/>
    </w:rPr>
  </w:style>
  <w:style w:type="paragraph" w:styleId="a7">
    <w:name w:val="footer"/>
    <w:basedOn w:val="a"/>
    <w:link w:val="Char0"/>
    <w:uiPriority w:val="99"/>
    <w:unhideWhenUsed/>
    <w:rsid w:val="00A4623A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4623A"/>
    <w:rPr>
      <w:rFonts w:ascii="Times New Roman" w:hAnsi="Times New Roman" w:cs="Times New Roman"/>
      <w:sz w:val="18"/>
      <w:szCs w:val="18"/>
      <w:lang w:eastAsia="en-US" w:bidi="en-US"/>
    </w:rPr>
  </w:style>
  <w:style w:type="paragraph" w:styleId="a8">
    <w:name w:val="Normal (Web)"/>
    <w:basedOn w:val="a"/>
    <w:uiPriority w:val="99"/>
    <w:semiHidden/>
    <w:unhideWhenUsed/>
    <w:rsid w:val="00114AB1"/>
    <w:pPr>
      <w:spacing w:before="100" w:beforeAutospacing="1" w:after="100" w:afterAutospacing="1"/>
    </w:pPr>
    <w:rPr>
      <w:rFonts w:ascii="宋体" w:eastAsia="宋体" w:hAnsi="宋体" w:cs="宋体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5375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2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01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9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3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61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59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1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1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7328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8980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967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9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3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33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3147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919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2726">
          <w:marLeft w:val="83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358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2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7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39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4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45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21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link.aps.org/doi/10.1103/PhysRevLett.112.035001" TargetMode="External"/><Relationship Id="rId39" Type="http://schemas.openxmlformats.org/officeDocument/2006/relationships/image" Target="media/image26.png"/><Relationship Id="rId21" Type="http://schemas.openxmlformats.org/officeDocument/2006/relationships/image" Target="media/image15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16.png"/><Relationship Id="rId11" Type="http://schemas.openxmlformats.org/officeDocument/2006/relationships/image" Target="media/image5.jpeg"/><Relationship Id="rId24" Type="http://schemas.openxmlformats.org/officeDocument/2006/relationships/hyperlink" Target="http://link.aps.org/doi/10.1103/PhysRevLett.112.035001" TargetMode="External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emf"/><Relationship Id="rId5" Type="http://schemas.openxmlformats.org/officeDocument/2006/relationships/footnotes" Target="footnotes.xml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physics.aps.org/articles/v7/5" TargetMode="External"/><Relationship Id="rId27" Type="http://schemas.openxmlformats.org/officeDocument/2006/relationships/hyperlink" Target="http://link.aps.org/doi/10.1103/PhysRevLett.112.035001" TargetMode="External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image" Target="media/image38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://link.aps.org/doi/10.1103/PhysRevLett.112.035001" TargetMode="External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20" Type="http://schemas.openxmlformats.org/officeDocument/2006/relationships/image" Target="media/image14.jpeg"/><Relationship Id="rId41" Type="http://schemas.openxmlformats.org/officeDocument/2006/relationships/image" Target="media/image28.pn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hyperlink" Target="http://link.aps.org/doi/10.1103/PhysRevLett.112.035001" TargetMode="External"/><Relationship Id="rId28" Type="http://schemas.openxmlformats.org/officeDocument/2006/relationships/hyperlink" Target="http://link.aps.org/doi/10.1103/PhysRevLett.112.035001" TargetMode="External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theme" Target="theme/theme1.xml"/><Relationship Id="rId10" Type="http://schemas.openxmlformats.org/officeDocument/2006/relationships/image" Target="media/image4.jpe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6</Pages>
  <Words>697</Words>
  <Characters>3974</Characters>
  <Application>Microsoft Office Word</Application>
  <DocSecurity>0</DocSecurity>
  <Lines>33</Lines>
  <Paragraphs>9</Paragraphs>
  <ScaleCrop>false</ScaleCrop>
  <Company>LIU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adminst</dc:creator>
  <cp:keywords/>
  <dc:description/>
  <cp:lastModifiedBy>adminst</cp:lastModifiedBy>
  <cp:revision>9</cp:revision>
  <dcterms:created xsi:type="dcterms:W3CDTF">2014-02-07T03:36:00Z</dcterms:created>
  <dcterms:modified xsi:type="dcterms:W3CDTF">2014-02-10T03:09:00Z</dcterms:modified>
</cp:coreProperties>
</file>